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6349" w14:textId="77777777" w:rsidR="006130DE" w:rsidRPr="00AC7466" w:rsidRDefault="003667C6" w:rsidP="000557F5">
      <w:pPr>
        <w:widowControl w:val="0"/>
        <w:spacing w:after="0" w:line="240" w:lineRule="auto"/>
        <w:jc w:val="center"/>
        <w:rPr>
          <w:rFonts w:ascii="Times New Roman" w:eastAsia="Times New Roman" w:hAnsi="Times New Roman" w:cs="Times New Roman"/>
          <w:b/>
          <w:bCs/>
          <w:sz w:val="24"/>
          <w:szCs w:val="24"/>
          <w:lang w:eastAsia="ru-RU"/>
        </w:rPr>
      </w:pPr>
      <w:r w:rsidRPr="00AC7466">
        <w:rPr>
          <w:rFonts w:ascii="Times New Roman" w:eastAsia="Times New Roman" w:hAnsi="Times New Roman" w:cs="Times New Roman"/>
          <w:b/>
          <w:bCs/>
          <w:sz w:val="24"/>
          <w:szCs w:val="24"/>
          <w:lang w:eastAsia="ru-RU"/>
        </w:rPr>
        <w:t xml:space="preserve">ДОГОВОР ВОЗМЕЗДНОГО ОКАЗАНИЯ УСЛУГ </w:t>
      </w:r>
    </w:p>
    <w:p w14:paraId="4CDF32D6" w14:textId="2C1FF1A0" w:rsidR="00FB39E1" w:rsidRPr="00AC7466" w:rsidRDefault="003667C6" w:rsidP="000557F5">
      <w:pPr>
        <w:widowControl w:val="0"/>
        <w:spacing w:after="0" w:line="240" w:lineRule="auto"/>
        <w:jc w:val="center"/>
        <w:rPr>
          <w:rFonts w:ascii="Times New Roman" w:eastAsia="Times New Roman" w:hAnsi="Times New Roman" w:cs="Times New Roman"/>
          <w:sz w:val="24"/>
          <w:szCs w:val="24"/>
          <w:lang w:eastAsia="ru-RU"/>
        </w:rPr>
      </w:pPr>
      <w:r w:rsidRPr="00AC7466">
        <w:rPr>
          <w:rFonts w:ascii="Times New Roman" w:eastAsia="Times New Roman" w:hAnsi="Times New Roman" w:cs="Times New Roman"/>
          <w:b/>
          <w:bCs/>
          <w:sz w:val="24"/>
          <w:szCs w:val="24"/>
          <w:lang w:eastAsia="ru-RU"/>
        </w:rPr>
        <w:t>№ ___________</w:t>
      </w:r>
    </w:p>
    <w:p w14:paraId="29AE276A" w14:textId="7DB3F729"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670C" w:rsidRPr="00AC7466" w14:paraId="7CD6CA42" w14:textId="77777777" w:rsidTr="00360B0F">
        <w:tc>
          <w:tcPr>
            <w:tcW w:w="4814" w:type="dxa"/>
          </w:tcPr>
          <w:p w14:paraId="18511A23" w14:textId="23DE499B" w:rsidR="0043670C" w:rsidRPr="00AC7466" w:rsidRDefault="00360B0F" w:rsidP="000557F5">
            <w:pPr>
              <w:widowControl w:val="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г. Южно-Сахалинск</w:t>
            </w:r>
          </w:p>
        </w:tc>
        <w:tc>
          <w:tcPr>
            <w:tcW w:w="4814" w:type="dxa"/>
          </w:tcPr>
          <w:p w14:paraId="2521FBA9" w14:textId="77777777" w:rsidR="0043670C" w:rsidRPr="00AC7466" w:rsidRDefault="00360B0F" w:rsidP="00360B0F">
            <w:pPr>
              <w:widowControl w:val="0"/>
              <w:jc w:val="right"/>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«____» __________ 2022г.</w:t>
            </w:r>
          </w:p>
          <w:p w14:paraId="7A6481DC" w14:textId="466ED659" w:rsidR="00360B0F" w:rsidRPr="00AC7466" w:rsidRDefault="00360B0F" w:rsidP="00360B0F">
            <w:pPr>
              <w:widowControl w:val="0"/>
              <w:jc w:val="right"/>
              <w:rPr>
                <w:rFonts w:ascii="Times New Roman" w:eastAsia="Times New Roman" w:hAnsi="Times New Roman" w:cs="Times New Roman"/>
                <w:sz w:val="24"/>
                <w:szCs w:val="24"/>
                <w:lang w:eastAsia="ru-RU"/>
              </w:rPr>
            </w:pPr>
          </w:p>
        </w:tc>
      </w:tr>
    </w:tbl>
    <w:p w14:paraId="1EFD3DBF" w14:textId="77777777" w:rsidR="00EB72E7" w:rsidRPr="00AC7466" w:rsidRDefault="00EB72E7" w:rsidP="000557F5">
      <w:pPr>
        <w:widowControl w:val="0"/>
        <w:spacing w:after="0" w:line="240" w:lineRule="auto"/>
        <w:jc w:val="both"/>
        <w:rPr>
          <w:rFonts w:ascii="Times New Roman" w:eastAsia="Times New Roman" w:hAnsi="Times New Roman" w:cs="Times New Roman"/>
          <w:sz w:val="24"/>
          <w:szCs w:val="24"/>
          <w:lang w:eastAsia="ru-RU"/>
        </w:rPr>
      </w:pPr>
    </w:p>
    <w:p w14:paraId="69BC8C7C" w14:textId="693B73D3" w:rsidR="009D4D9E" w:rsidRPr="00AC7466" w:rsidRDefault="009D4D9E"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b/>
          <w:sz w:val="24"/>
          <w:szCs w:val="24"/>
          <w:lang w:eastAsia="ru-RU"/>
        </w:rPr>
        <w:t>______________</w:t>
      </w:r>
      <w:r w:rsidR="00FB39E1" w:rsidRPr="00AC7466">
        <w:rPr>
          <w:rFonts w:ascii="Times New Roman" w:eastAsia="Times New Roman" w:hAnsi="Times New Roman" w:cs="Times New Roman"/>
          <w:sz w:val="24"/>
          <w:szCs w:val="24"/>
          <w:lang w:eastAsia="ru-RU"/>
        </w:rPr>
        <w:t>, именуем</w:t>
      </w:r>
      <w:r w:rsidR="00EB72E7" w:rsidRPr="00AC7466">
        <w:rPr>
          <w:rFonts w:ascii="Times New Roman" w:eastAsia="Times New Roman" w:hAnsi="Times New Roman" w:cs="Times New Roman"/>
          <w:sz w:val="24"/>
          <w:szCs w:val="24"/>
          <w:lang w:eastAsia="ru-RU"/>
        </w:rPr>
        <w:t>ое</w:t>
      </w:r>
      <w:r w:rsidR="00FB39E1" w:rsidRPr="00AC7466">
        <w:rPr>
          <w:rFonts w:ascii="Times New Roman" w:eastAsia="Times New Roman" w:hAnsi="Times New Roman" w:cs="Times New Roman"/>
          <w:sz w:val="24"/>
          <w:szCs w:val="24"/>
          <w:lang w:eastAsia="ru-RU"/>
        </w:rPr>
        <w:t xml:space="preserve"> в дальнейшем </w:t>
      </w:r>
      <w:r w:rsidR="00B12533"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Исполнитель</w:t>
      </w:r>
      <w:r w:rsidR="00B12533"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 xml:space="preserve">, в лице </w:t>
      </w:r>
      <w:r w:rsidRPr="00AC7466">
        <w:rPr>
          <w:rFonts w:ascii="Times New Roman" w:eastAsia="Times New Roman" w:hAnsi="Times New Roman" w:cs="Times New Roman"/>
          <w:b/>
          <w:sz w:val="24"/>
          <w:szCs w:val="24"/>
          <w:lang w:eastAsia="ru-RU"/>
        </w:rPr>
        <w:t>______________</w:t>
      </w:r>
      <w:r w:rsidR="00FB39E1" w:rsidRPr="00AC7466">
        <w:rPr>
          <w:rFonts w:ascii="Times New Roman" w:eastAsia="Times New Roman" w:hAnsi="Times New Roman" w:cs="Times New Roman"/>
          <w:sz w:val="24"/>
          <w:szCs w:val="24"/>
          <w:lang w:eastAsia="ru-RU"/>
        </w:rPr>
        <w:t>, действующ</w:t>
      </w:r>
      <w:r w:rsidR="00B12533" w:rsidRPr="00AC7466">
        <w:rPr>
          <w:rFonts w:ascii="Times New Roman" w:eastAsia="Times New Roman" w:hAnsi="Times New Roman" w:cs="Times New Roman"/>
          <w:sz w:val="24"/>
          <w:szCs w:val="24"/>
          <w:lang w:eastAsia="ru-RU"/>
        </w:rPr>
        <w:t>ая</w:t>
      </w:r>
      <w:r w:rsidR="00FB39E1" w:rsidRPr="00AC7466">
        <w:rPr>
          <w:rFonts w:ascii="Times New Roman" w:eastAsia="Times New Roman" w:hAnsi="Times New Roman" w:cs="Times New Roman"/>
          <w:sz w:val="24"/>
          <w:szCs w:val="24"/>
          <w:lang w:eastAsia="ru-RU"/>
        </w:rPr>
        <w:t xml:space="preserve"> на основании </w:t>
      </w:r>
      <w:r w:rsidRPr="00AC7466">
        <w:rPr>
          <w:rFonts w:ascii="Times New Roman" w:eastAsia="Times New Roman" w:hAnsi="Times New Roman" w:cs="Times New Roman"/>
          <w:b/>
          <w:sz w:val="24"/>
          <w:szCs w:val="24"/>
          <w:lang w:eastAsia="ru-RU"/>
        </w:rPr>
        <w:t>______________</w:t>
      </w:r>
      <w:r w:rsidR="00FB39E1" w:rsidRPr="00AC7466">
        <w:rPr>
          <w:rFonts w:ascii="Times New Roman" w:eastAsia="Times New Roman" w:hAnsi="Times New Roman" w:cs="Times New Roman"/>
          <w:sz w:val="24"/>
          <w:szCs w:val="24"/>
          <w:lang w:eastAsia="ru-RU"/>
        </w:rPr>
        <w:t>, с одной стороны</w:t>
      </w:r>
      <w:r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 xml:space="preserve"> и</w:t>
      </w:r>
      <w:r w:rsidR="001D6622" w:rsidRPr="00AC7466">
        <w:rPr>
          <w:rFonts w:ascii="Times New Roman" w:eastAsia="Times New Roman" w:hAnsi="Times New Roman" w:cs="Times New Roman"/>
          <w:sz w:val="24"/>
          <w:szCs w:val="24"/>
          <w:lang w:eastAsia="ru-RU"/>
        </w:rPr>
        <w:t xml:space="preserve"> </w:t>
      </w:r>
    </w:p>
    <w:p w14:paraId="7E319FC4" w14:textId="70D091EB" w:rsidR="00FB39E1" w:rsidRPr="00AC7466" w:rsidRDefault="001D6622"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FB39E1" w:rsidRPr="00AC7466">
        <w:rPr>
          <w:rFonts w:ascii="Times New Roman" w:eastAsia="Times New Roman" w:hAnsi="Times New Roman" w:cs="Times New Roman"/>
          <w:sz w:val="24"/>
          <w:szCs w:val="24"/>
          <w:lang w:eastAsia="ru-RU"/>
        </w:rPr>
        <w:t>, именуем</w:t>
      </w:r>
      <w:r w:rsidRPr="00AC7466">
        <w:rPr>
          <w:rFonts w:ascii="Times New Roman" w:eastAsia="Times New Roman" w:hAnsi="Times New Roman" w:cs="Times New Roman"/>
          <w:sz w:val="24"/>
          <w:szCs w:val="24"/>
          <w:lang w:eastAsia="ru-RU"/>
        </w:rPr>
        <w:t>ая</w:t>
      </w:r>
      <w:r w:rsidR="00FB39E1" w:rsidRPr="00AC7466">
        <w:rPr>
          <w:rFonts w:ascii="Times New Roman" w:eastAsia="Times New Roman" w:hAnsi="Times New Roman" w:cs="Times New Roman"/>
          <w:sz w:val="24"/>
          <w:szCs w:val="24"/>
          <w:lang w:eastAsia="ru-RU"/>
        </w:rPr>
        <w:t xml:space="preserve"> в дальнейшем </w:t>
      </w:r>
      <w:r w:rsidR="00EB72E7"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Заказчик</w:t>
      </w:r>
      <w:r w:rsidR="00EB72E7"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 xml:space="preserve">, в лице </w:t>
      </w:r>
      <w:r w:rsidR="009D4D9E" w:rsidRPr="00AC7466">
        <w:rPr>
          <w:rFonts w:ascii="Times New Roman" w:eastAsia="Times New Roman" w:hAnsi="Times New Roman" w:cs="Times New Roman"/>
          <w:b/>
          <w:sz w:val="24"/>
          <w:szCs w:val="24"/>
          <w:lang w:eastAsia="ru-RU"/>
        </w:rPr>
        <w:t>______________</w:t>
      </w:r>
      <w:r w:rsidR="00FB39E1" w:rsidRPr="00AC7466">
        <w:rPr>
          <w:rFonts w:ascii="Times New Roman" w:eastAsia="Times New Roman" w:hAnsi="Times New Roman" w:cs="Times New Roman"/>
          <w:sz w:val="24"/>
          <w:szCs w:val="24"/>
          <w:lang w:eastAsia="ru-RU"/>
        </w:rPr>
        <w:t>, действующ</w:t>
      </w:r>
      <w:r w:rsidRPr="00AC7466">
        <w:rPr>
          <w:rFonts w:ascii="Times New Roman" w:eastAsia="Times New Roman" w:hAnsi="Times New Roman" w:cs="Times New Roman"/>
          <w:sz w:val="24"/>
          <w:szCs w:val="24"/>
          <w:lang w:eastAsia="ru-RU"/>
        </w:rPr>
        <w:t>его</w:t>
      </w:r>
      <w:r w:rsidR="00FB39E1" w:rsidRPr="00AC7466">
        <w:rPr>
          <w:rFonts w:ascii="Times New Roman" w:eastAsia="Times New Roman" w:hAnsi="Times New Roman" w:cs="Times New Roman"/>
          <w:sz w:val="24"/>
          <w:szCs w:val="24"/>
          <w:lang w:eastAsia="ru-RU"/>
        </w:rPr>
        <w:t xml:space="preserve"> на основании </w:t>
      </w:r>
      <w:r w:rsidR="009D4D9E" w:rsidRPr="00AC7466">
        <w:rPr>
          <w:rFonts w:ascii="Times New Roman" w:eastAsia="Times New Roman" w:hAnsi="Times New Roman" w:cs="Times New Roman"/>
          <w:b/>
          <w:sz w:val="24"/>
          <w:szCs w:val="24"/>
          <w:lang w:eastAsia="ru-RU"/>
        </w:rPr>
        <w:t>______________</w:t>
      </w:r>
      <w:r w:rsidR="00FB39E1" w:rsidRPr="00AC7466">
        <w:rPr>
          <w:rFonts w:ascii="Times New Roman" w:eastAsia="Times New Roman" w:hAnsi="Times New Roman" w:cs="Times New Roman"/>
          <w:sz w:val="24"/>
          <w:szCs w:val="24"/>
          <w:lang w:eastAsia="ru-RU"/>
        </w:rPr>
        <w:t xml:space="preserve">, с другой стороны, совместно именуемые </w:t>
      </w:r>
      <w:r w:rsidR="00EB72E7"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Стороны</w:t>
      </w:r>
      <w:r w:rsidR="00EB72E7" w:rsidRPr="00AC7466">
        <w:rPr>
          <w:rFonts w:ascii="Times New Roman" w:eastAsia="Times New Roman" w:hAnsi="Times New Roman" w:cs="Times New Roman"/>
          <w:sz w:val="24"/>
          <w:szCs w:val="24"/>
          <w:lang w:eastAsia="ru-RU"/>
        </w:rPr>
        <w:t>»</w:t>
      </w:r>
      <w:r w:rsidR="00FB39E1" w:rsidRPr="00AC7466">
        <w:rPr>
          <w:rFonts w:ascii="Times New Roman" w:eastAsia="Times New Roman" w:hAnsi="Times New Roman" w:cs="Times New Roman"/>
          <w:sz w:val="24"/>
          <w:szCs w:val="24"/>
          <w:lang w:eastAsia="ru-RU"/>
        </w:rPr>
        <w:t>, заключили настоящий Договор о нижеследующем:</w:t>
      </w:r>
    </w:p>
    <w:p w14:paraId="50CB1A2A" w14:textId="08AA150A"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1AB78FC2" w14:textId="11624027" w:rsidR="00FB39E1" w:rsidRPr="00AC7466" w:rsidRDefault="00FB39E1" w:rsidP="000557F5">
      <w:pPr>
        <w:widowControl w:val="0"/>
        <w:spacing w:after="0" w:line="240" w:lineRule="auto"/>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1. </w:t>
      </w:r>
      <w:r w:rsidR="004D6C6B" w:rsidRPr="00AC7466">
        <w:rPr>
          <w:rFonts w:ascii="Times New Roman" w:eastAsia="Times New Roman" w:hAnsi="Times New Roman" w:cs="Times New Roman"/>
          <w:b/>
          <w:sz w:val="24"/>
          <w:szCs w:val="24"/>
          <w:lang w:eastAsia="ru-RU"/>
        </w:rPr>
        <w:t>ПРЕДМЕТ ДОГОВОРА</w:t>
      </w:r>
    </w:p>
    <w:p w14:paraId="0F12B86E" w14:textId="486292E4"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5C3A1B37" w14:textId="50D15E7E"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0" w:name="p19"/>
      <w:bookmarkEnd w:id="0"/>
      <w:r w:rsidRPr="00AC7466">
        <w:rPr>
          <w:rFonts w:ascii="Times New Roman" w:eastAsia="Times New Roman" w:hAnsi="Times New Roman" w:cs="Times New Roman"/>
          <w:sz w:val="24"/>
          <w:szCs w:val="24"/>
          <w:lang w:eastAsia="ru-RU"/>
        </w:rPr>
        <w:t>1.1.</w:t>
      </w:r>
      <w:r w:rsidR="00EB72E7" w:rsidRPr="00AC7466">
        <w:rPr>
          <w:rFonts w:ascii="Times New Roman" w:eastAsia="Times New Roman" w:hAnsi="Times New Roman" w:cs="Times New Roman"/>
          <w:sz w:val="24"/>
          <w:szCs w:val="24"/>
          <w:lang w:eastAsia="ru-RU"/>
        </w:rPr>
        <w:tab/>
      </w:r>
      <w:r w:rsidR="0078232A" w:rsidRPr="00AC7466">
        <w:rPr>
          <w:rFonts w:ascii="Times New Roman" w:hAnsi="Times New Roman" w:cs="Times New Roman"/>
          <w:sz w:val="24"/>
          <w:szCs w:val="24"/>
        </w:rPr>
        <w:t xml:space="preserve">По настоящему Договору Исполнитель по заданию Заказчика обязуется </w:t>
      </w:r>
      <w:r w:rsidR="00447C87" w:rsidRPr="00AC7466">
        <w:rPr>
          <w:rFonts w:ascii="Times New Roman" w:hAnsi="Times New Roman" w:cs="Times New Roman"/>
          <w:sz w:val="24"/>
          <w:szCs w:val="24"/>
        </w:rPr>
        <w:t xml:space="preserve">оказать услуги по </w:t>
      </w:r>
      <w:r w:rsidR="0078232A" w:rsidRPr="00AC7466">
        <w:rPr>
          <w:rFonts w:ascii="Times New Roman" w:hAnsi="Times New Roman" w:cs="Times New Roman"/>
          <w:sz w:val="24"/>
          <w:szCs w:val="24"/>
        </w:rPr>
        <w:t>изготов</w:t>
      </w:r>
      <w:r w:rsidR="00447C87" w:rsidRPr="00AC7466">
        <w:rPr>
          <w:rFonts w:ascii="Times New Roman" w:hAnsi="Times New Roman" w:cs="Times New Roman"/>
          <w:sz w:val="24"/>
          <w:szCs w:val="24"/>
        </w:rPr>
        <w:t>лению</w:t>
      </w:r>
      <w:r w:rsidR="0078232A" w:rsidRPr="00AC7466">
        <w:rPr>
          <w:rFonts w:ascii="Times New Roman" w:hAnsi="Times New Roman" w:cs="Times New Roman"/>
          <w:sz w:val="24"/>
          <w:szCs w:val="24"/>
        </w:rPr>
        <w:t xml:space="preserve"> </w:t>
      </w:r>
      <w:r w:rsidR="009D4D9E" w:rsidRPr="00AC7466">
        <w:rPr>
          <w:rFonts w:ascii="Times New Roman" w:hAnsi="Times New Roman" w:cs="Times New Roman"/>
          <w:sz w:val="24"/>
          <w:szCs w:val="24"/>
        </w:rPr>
        <w:t>фирменн</w:t>
      </w:r>
      <w:r w:rsidR="00447C87" w:rsidRPr="00AC7466">
        <w:rPr>
          <w:rFonts w:ascii="Times New Roman" w:hAnsi="Times New Roman" w:cs="Times New Roman"/>
          <w:sz w:val="24"/>
          <w:szCs w:val="24"/>
        </w:rPr>
        <w:t>ой</w:t>
      </w:r>
      <w:r w:rsidR="009D4D9E" w:rsidRPr="00AC7466">
        <w:rPr>
          <w:rFonts w:ascii="Times New Roman" w:hAnsi="Times New Roman" w:cs="Times New Roman"/>
          <w:sz w:val="24"/>
          <w:szCs w:val="24"/>
        </w:rPr>
        <w:t xml:space="preserve"> сувенирн</w:t>
      </w:r>
      <w:r w:rsidR="00447C87" w:rsidRPr="00AC7466">
        <w:rPr>
          <w:rFonts w:ascii="Times New Roman" w:hAnsi="Times New Roman" w:cs="Times New Roman"/>
          <w:sz w:val="24"/>
          <w:szCs w:val="24"/>
        </w:rPr>
        <w:t>ой</w:t>
      </w:r>
      <w:r w:rsidR="009D4D9E" w:rsidRPr="00AC7466">
        <w:rPr>
          <w:rFonts w:ascii="Times New Roman" w:hAnsi="Times New Roman" w:cs="Times New Roman"/>
          <w:sz w:val="24"/>
          <w:szCs w:val="24"/>
        </w:rPr>
        <w:t xml:space="preserve"> </w:t>
      </w:r>
      <w:r w:rsidR="00A34BEC" w:rsidRPr="00AC7466">
        <w:rPr>
          <w:rFonts w:ascii="Times New Roman" w:hAnsi="Times New Roman"/>
          <w:sz w:val="24"/>
          <w:szCs w:val="24"/>
        </w:rPr>
        <w:t>и полиграфической</w:t>
      </w:r>
      <w:r w:rsidR="00A34BEC" w:rsidRPr="00AC7466">
        <w:rPr>
          <w:rFonts w:ascii="Times New Roman" w:hAnsi="Times New Roman" w:cs="Times New Roman"/>
          <w:sz w:val="24"/>
          <w:szCs w:val="24"/>
        </w:rPr>
        <w:t xml:space="preserve"> </w:t>
      </w:r>
      <w:r w:rsidR="009D4D9E" w:rsidRPr="00AC7466">
        <w:rPr>
          <w:rFonts w:ascii="Times New Roman" w:hAnsi="Times New Roman" w:cs="Times New Roman"/>
          <w:sz w:val="24"/>
          <w:szCs w:val="24"/>
        </w:rPr>
        <w:t>продукци</w:t>
      </w:r>
      <w:r w:rsidR="00447C87" w:rsidRPr="00AC7466">
        <w:rPr>
          <w:rFonts w:ascii="Times New Roman" w:hAnsi="Times New Roman" w:cs="Times New Roman"/>
          <w:sz w:val="24"/>
          <w:szCs w:val="24"/>
        </w:rPr>
        <w:t>и</w:t>
      </w:r>
      <w:r w:rsidR="009D4D9E" w:rsidRPr="00AC7466">
        <w:rPr>
          <w:rFonts w:ascii="Times New Roman" w:hAnsi="Times New Roman" w:cs="Times New Roman"/>
          <w:sz w:val="24"/>
          <w:szCs w:val="24"/>
        </w:rPr>
        <w:t xml:space="preserve"> </w:t>
      </w:r>
      <w:r w:rsidR="0078232A" w:rsidRPr="00AC7466">
        <w:rPr>
          <w:rFonts w:ascii="Times New Roman" w:hAnsi="Times New Roman" w:cs="Times New Roman"/>
          <w:sz w:val="24"/>
          <w:szCs w:val="24"/>
        </w:rPr>
        <w:t xml:space="preserve">(далее – Продукция) </w:t>
      </w:r>
      <w:r w:rsidR="009D4D9E" w:rsidRPr="00AC7466">
        <w:rPr>
          <w:rFonts w:ascii="Times New Roman" w:hAnsi="Times New Roman" w:cs="Times New Roman"/>
          <w:sz w:val="24"/>
          <w:szCs w:val="24"/>
        </w:rPr>
        <w:t xml:space="preserve">с символикой МКК «СФРП» </w:t>
      </w:r>
      <w:r w:rsidR="00704A54" w:rsidRPr="00AC7466">
        <w:rPr>
          <w:rFonts w:ascii="Times New Roman" w:hAnsi="Times New Roman" w:cs="Times New Roman"/>
          <w:sz w:val="24"/>
          <w:szCs w:val="24"/>
        </w:rPr>
        <w:t xml:space="preserve">(Фонд) </w:t>
      </w:r>
      <w:r w:rsidR="009D4D9E" w:rsidRPr="00AC7466">
        <w:rPr>
          <w:rFonts w:ascii="Times New Roman" w:hAnsi="Times New Roman" w:cs="Times New Roman"/>
          <w:sz w:val="24"/>
          <w:szCs w:val="24"/>
        </w:rPr>
        <w:t>(ЦОУ «Мой бизнес»)</w:t>
      </w:r>
      <w:r w:rsidRPr="00AC7466">
        <w:rPr>
          <w:rFonts w:ascii="Times New Roman" w:eastAsia="Times New Roman" w:hAnsi="Times New Roman" w:cs="Times New Roman"/>
          <w:sz w:val="24"/>
          <w:szCs w:val="24"/>
          <w:lang w:eastAsia="ru-RU"/>
        </w:rPr>
        <w:t>, а Заказчик обязуется принять</w:t>
      </w:r>
      <w:r w:rsidR="0078232A" w:rsidRPr="00AC7466">
        <w:rPr>
          <w:rFonts w:ascii="Times New Roman" w:eastAsia="Times New Roman" w:hAnsi="Times New Roman" w:cs="Times New Roman"/>
          <w:sz w:val="24"/>
          <w:szCs w:val="24"/>
          <w:lang w:eastAsia="ru-RU"/>
        </w:rPr>
        <w:t xml:space="preserve"> и оплатить оказанные услуги</w:t>
      </w:r>
      <w:r w:rsidRPr="00AC7466">
        <w:rPr>
          <w:rFonts w:ascii="Times New Roman" w:eastAsia="Times New Roman" w:hAnsi="Times New Roman" w:cs="Times New Roman"/>
          <w:sz w:val="24"/>
          <w:szCs w:val="24"/>
          <w:lang w:eastAsia="ru-RU"/>
        </w:rPr>
        <w:t>.</w:t>
      </w:r>
    </w:p>
    <w:p w14:paraId="5ACAE3F2" w14:textId="19A84D1F" w:rsidR="0078232A" w:rsidRPr="00AC7466" w:rsidRDefault="0078232A"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20"/>
      <w:bookmarkEnd w:id="1"/>
      <w:r w:rsidRPr="00AC7466">
        <w:rPr>
          <w:rFonts w:ascii="Times New Roman" w:hAnsi="Times New Roman" w:cs="Times New Roman"/>
          <w:sz w:val="24"/>
          <w:szCs w:val="24"/>
        </w:rPr>
        <w:t xml:space="preserve">Изготовление Продукции осуществляется Исполнителем в соответствие с </w:t>
      </w:r>
      <w:proofErr w:type="spellStart"/>
      <w:r w:rsidRPr="00AC7466">
        <w:rPr>
          <w:rFonts w:ascii="Times New Roman" w:hAnsi="Times New Roman" w:cs="Times New Roman"/>
          <w:sz w:val="24"/>
          <w:szCs w:val="24"/>
        </w:rPr>
        <w:t>брендбуком</w:t>
      </w:r>
      <w:proofErr w:type="spellEnd"/>
      <w:r w:rsidRPr="00AC7466">
        <w:rPr>
          <w:rFonts w:ascii="Times New Roman" w:hAnsi="Times New Roman" w:cs="Times New Roman"/>
          <w:sz w:val="24"/>
          <w:szCs w:val="24"/>
        </w:rPr>
        <w:t>, предоставляемым Заказчиком</w:t>
      </w:r>
      <w:r w:rsidR="004854C8" w:rsidRPr="00AC7466">
        <w:rPr>
          <w:rFonts w:ascii="Times New Roman" w:hAnsi="Times New Roman" w:cs="Times New Roman"/>
          <w:sz w:val="24"/>
          <w:szCs w:val="24"/>
        </w:rPr>
        <w:t>.</w:t>
      </w:r>
    </w:p>
    <w:p w14:paraId="41219651" w14:textId="6E49CB78"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1.2.</w:t>
      </w:r>
      <w:r w:rsidR="00EB72E7" w:rsidRPr="00AC7466">
        <w:rPr>
          <w:rFonts w:ascii="Times New Roman" w:eastAsia="Times New Roman" w:hAnsi="Times New Roman" w:cs="Times New Roman"/>
          <w:sz w:val="24"/>
          <w:szCs w:val="24"/>
          <w:lang w:eastAsia="ru-RU"/>
        </w:rPr>
        <w:tab/>
      </w:r>
      <w:r w:rsidR="00943D82" w:rsidRPr="00AC7466">
        <w:rPr>
          <w:rFonts w:ascii="Times New Roman" w:eastAsia="Times New Roman" w:hAnsi="Times New Roman" w:cs="Times New Roman"/>
          <w:sz w:val="24"/>
          <w:szCs w:val="24"/>
          <w:lang w:eastAsia="ru-RU"/>
        </w:rPr>
        <w:t xml:space="preserve">Содержание, порядок иные условия оказания услуг </w:t>
      </w:r>
      <w:r w:rsidR="009F59BF" w:rsidRPr="00AC7466">
        <w:rPr>
          <w:rFonts w:ascii="Times New Roman" w:eastAsia="Times New Roman" w:hAnsi="Times New Roman" w:cs="Times New Roman"/>
          <w:sz w:val="24"/>
          <w:szCs w:val="24"/>
          <w:lang w:eastAsia="ru-RU"/>
        </w:rPr>
        <w:t xml:space="preserve">предусмотрены в </w:t>
      </w:r>
      <w:r w:rsidR="00360B0F" w:rsidRPr="00AC7466">
        <w:rPr>
          <w:rFonts w:ascii="Times New Roman" w:eastAsia="Times New Roman" w:hAnsi="Times New Roman" w:cs="Times New Roman"/>
          <w:sz w:val="24"/>
          <w:szCs w:val="24"/>
          <w:lang w:eastAsia="ru-RU"/>
        </w:rPr>
        <w:t>Т</w:t>
      </w:r>
      <w:r w:rsidRPr="00AC7466">
        <w:rPr>
          <w:rFonts w:ascii="Times New Roman" w:eastAsia="Times New Roman" w:hAnsi="Times New Roman" w:cs="Times New Roman"/>
          <w:sz w:val="24"/>
          <w:szCs w:val="24"/>
          <w:lang w:eastAsia="ru-RU"/>
        </w:rPr>
        <w:t>ехническо</w:t>
      </w:r>
      <w:r w:rsidR="009F59BF" w:rsidRPr="00AC7466">
        <w:rPr>
          <w:rFonts w:ascii="Times New Roman" w:eastAsia="Times New Roman" w:hAnsi="Times New Roman" w:cs="Times New Roman"/>
          <w:sz w:val="24"/>
          <w:szCs w:val="24"/>
          <w:lang w:eastAsia="ru-RU"/>
        </w:rPr>
        <w:t>м</w:t>
      </w:r>
      <w:r w:rsidRPr="00AC7466">
        <w:rPr>
          <w:rFonts w:ascii="Times New Roman" w:eastAsia="Times New Roman" w:hAnsi="Times New Roman" w:cs="Times New Roman"/>
          <w:sz w:val="24"/>
          <w:szCs w:val="24"/>
          <w:lang w:eastAsia="ru-RU"/>
        </w:rPr>
        <w:t xml:space="preserve"> задани</w:t>
      </w:r>
      <w:r w:rsidR="009F59BF" w:rsidRPr="00AC7466">
        <w:rPr>
          <w:rFonts w:ascii="Times New Roman" w:eastAsia="Times New Roman" w:hAnsi="Times New Roman" w:cs="Times New Roman"/>
          <w:sz w:val="24"/>
          <w:szCs w:val="24"/>
          <w:lang w:eastAsia="ru-RU"/>
        </w:rPr>
        <w:t>и</w:t>
      </w:r>
      <w:r w:rsidR="00EB72E7" w:rsidRPr="00AC7466">
        <w:rPr>
          <w:rFonts w:ascii="Times New Roman" w:eastAsia="Times New Roman" w:hAnsi="Times New Roman" w:cs="Times New Roman"/>
          <w:sz w:val="24"/>
          <w:szCs w:val="24"/>
          <w:lang w:eastAsia="ru-RU"/>
        </w:rPr>
        <w:t xml:space="preserve">, </w:t>
      </w:r>
      <w:r w:rsidR="009F59BF" w:rsidRPr="00AC7466">
        <w:rPr>
          <w:rFonts w:ascii="Times New Roman" w:eastAsia="Times New Roman" w:hAnsi="Times New Roman" w:cs="Times New Roman"/>
          <w:sz w:val="24"/>
          <w:szCs w:val="24"/>
          <w:lang w:eastAsia="ru-RU"/>
        </w:rPr>
        <w:t>являющегося П</w:t>
      </w:r>
      <w:r w:rsidRPr="00AC7466">
        <w:rPr>
          <w:rFonts w:ascii="Times New Roman" w:eastAsia="Times New Roman" w:hAnsi="Times New Roman" w:cs="Times New Roman"/>
          <w:sz w:val="24"/>
          <w:szCs w:val="24"/>
          <w:lang w:eastAsia="ru-RU"/>
        </w:rPr>
        <w:t>риложение</w:t>
      </w:r>
      <w:r w:rsidR="009F59BF" w:rsidRPr="00AC7466">
        <w:rPr>
          <w:rFonts w:ascii="Times New Roman" w:eastAsia="Times New Roman" w:hAnsi="Times New Roman" w:cs="Times New Roman"/>
          <w:sz w:val="24"/>
          <w:szCs w:val="24"/>
          <w:lang w:eastAsia="ru-RU"/>
        </w:rPr>
        <w:t>м</w:t>
      </w:r>
      <w:r w:rsidRPr="00AC7466">
        <w:rPr>
          <w:rFonts w:ascii="Times New Roman" w:eastAsia="Times New Roman" w:hAnsi="Times New Roman" w:cs="Times New Roman"/>
          <w:sz w:val="24"/>
          <w:szCs w:val="24"/>
          <w:lang w:eastAsia="ru-RU"/>
        </w:rPr>
        <w:t xml:space="preserve"> </w:t>
      </w:r>
      <w:r w:rsidR="00EB72E7"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 xml:space="preserve"> </w:t>
      </w:r>
      <w:r w:rsidR="002114ED" w:rsidRPr="00AC7466">
        <w:rPr>
          <w:rFonts w:ascii="Times New Roman" w:eastAsia="Times New Roman" w:hAnsi="Times New Roman" w:cs="Times New Roman"/>
          <w:sz w:val="24"/>
          <w:szCs w:val="24"/>
          <w:lang w:eastAsia="ru-RU"/>
        </w:rPr>
        <w:t>1</w:t>
      </w:r>
      <w:r w:rsidR="00EB72E7" w:rsidRPr="00AC7466">
        <w:rPr>
          <w:rFonts w:ascii="Times New Roman" w:eastAsia="Times New Roman" w:hAnsi="Times New Roman" w:cs="Times New Roman"/>
          <w:sz w:val="24"/>
          <w:szCs w:val="24"/>
          <w:lang w:eastAsia="ru-RU"/>
        </w:rPr>
        <w:t xml:space="preserve"> к настоящему Договору</w:t>
      </w:r>
      <w:r w:rsidR="0026247F" w:rsidRPr="00AC7466">
        <w:rPr>
          <w:rFonts w:ascii="Times New Roman" w:eastAsia="Times New Roman" w:hAnsi="Times New Roman" w:cs="Times New Roman"/>
          <w:sz w:val="24"/>
          <w:szCs w:val="24"/>
          <w:lang w:eastAsia="ru-RU"/>
        </w:rPr>
        <w:t xml:space="preserve"> </w:t>
      </w:r>
      <w:r w:rsidR="009F59BF" w:rsidRPr="00AC7466">
        <w:rPr>
          <w:rFonts w:ascii="Times New Roman" w:eastAsia="Times New Roman" w:hAnsi="Times New Roman" w:cs="Times New Roman"/>
          <w:sz w:val="24"/>
          <w:szCs w:val="24"/>
          <w:lang w:eastAsia="ru-RU"/>
        </w:rPr>
        <w:t>и неотъемлемой его частью.</w:t>
      </w:r>
    </w:p>
    <w:p w14:paraId="62958169" w14:textId="7003A2AF" w:rsidR="00C34D16" w:rsidRPr="00AC7466" w:rsidRDefault="00C34D16" w:rsidP="000557F5">
      <w:pPr>
        <w:widowControl w:val="0"/>
        <w:tabs>
          <w:tab w:val="left" w:pos="1276"/>
        </w:tabs>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1.3.</w:t>
      </w:r>
      <w:r w:rsidRPr="00AC7466">
        <w:rPr>
          <w:rFonts w:ascii="Times New Roman" w:hAnsi="Times New Roman" w:cs="Times New Roman"/>
          <w:sz w:val="24"/>
          <w:szCs w:val="24"/>
        </w:rPr>
        <w:tab/>
        <w:t xml:space="preserve">Срок </w:t>
      </w:r>
      <w:r w:rsidR="0078232A" w:rsidRPr="00AC7466">
        <w:rPr>
          <w:rFonts w:ascii="Times New Roman" w:hAnsi="Times New Roman" w:cs="Times New Roman"/>
          <w:sz w:val="24"/>
          <w:szCs w:val="24"/>
        </w:rPr>
        <w:t>оказания услуг</w:t>
      </w:r>
      <w:r w:rsidRPr="00AC7466">
        <w:rPr>
          <w:rFonts w:ascii="Times New Roman" w:hAnsi="Times New Roman" w:cs="Times New Roman"/>
          <w:sz w:val="24"/>
          <w:szCs w:val="24"/>
        </w:rPr>
        <w:t xml:space="preserve">: до </w:t>
      </w:r>
      <w:r w:rsidR="004838CC" w:rsidRPr="00AC7466">
        <w:rPr>
          <w:rFonts w:ascii="Times New Roman" w:hAnsi="Times New Roman" w:cs="Times New Roman"/>
          <w:sz w:val="24"/>
          <w:szCs w:val="24"/>
        </w:rPr>
        <w:t>15 февраля</w:t>
      </w:r>
      <w:r w:rsidRPr="00AC7466">
        <w:rPr>
          <w:rFonts w:ascii="Times New Roman" w:hAnsi="Times New Roman" w:cs="Times New Roman"/>
          <w:sz w:val="24"/>
          <w:szCs w:val="24"/>
        </w:rPr>
        <w:t xml:space="preserve"> 202</w:t>
      </w:r>
      <w:r w:rsidR="004838CC" w:rsidRPr="00AC7466">
        <w:rPr>
          <w:rFonts w:ascii="Times New Roman" w:hAnsi="Times New Roman" w:cs="Times New Roman"/>
          <w:sz w:val="24"/>
          <w:szCs w:val="24"/>
        </w:rPr>
        <w:t>3</w:t>
      </w:r>
      <w:r w:rsidRPr="00AC7466">
        <w:rPr>
          <w:rFonts w:ascii="Times New Roman" w:hAnsi="Times New Roman" w:cs="Times New Roman"/>
          <w:sz w:val="24"/>
          <w:szCs w:val="24"/>
        </w:rPr>
        <w:t xml:space="preserve"> года.</w:t>
      </w:r>
    </w:p>
    <w:p w14:paraId="1064B4E6" w14:textId="5E711FCB" w:rsidR="00C34D16" w:rsidRPr="00AC7466" w:rsidRDefault="00C34D16" w:rsidP="000557F5">
      <w:pPr>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1.4.</w:t>
      </w:r>
      <w:r w:rsidRPr="00AC7466">
        <w:rPr>
          <w:rFonts w:ascii="Times New Roman" w:hAnsi="Times New Roman" w:cs="Times New Roman"/>
          <w:sz w:val="24"/>
          <w:szCs w:val="24"/>
        </w:rPr>
        <w:tab/>
        <w:t xml:space="preserve">Место </w:t>
      </w:r>
      <w:r w:rsidR="0078232A" w:rsidRPr="00AC7466">
        <w:rPr>
          <w:rFonts w:ascii="Times New Roman" w:hAnsi="Times New Roman" w:cs="Times New Roman"/>
          <w:sz w:val="24"/>
          <w:szCs w:val="24"/>
        </w:rPr>
        <w:t>доставки продукции</w:t>
      </w:r>
      <w:r w:rsidRPr="00AC7466">
        <w:rPr>
          <w:rFonts w:ascii="Times New Roman" w:hAnsi="Times New Roman" w:cs="Times New Roman"/>
          <w:sz w:val="24"/>
          <w:szCs w:val="24"/>
        </w:rPr>
        <w:t>: 693023, г. Южно-Сахалинск, ул. Емельянова А.О., д. 6 (1 этаж).</w:t>
      </w:r>
    </w:p>
    <w:p w14:paraId="34DD982C" w14:textId="7A05AC52" w:rsidR="009F59BF" w:rsidRPr="00AC7466" w:rsidRDefault="009F59BF" w:rsidP="000557F5">
      <w:pPr>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hAnsi="Times New Roman" w:cs="Times New Roman"/>
          <w:sz w:val="24"/>
          <w:szCs w:val="24"/>
        </w:rPr>
        <w:t>1.5.</w:t>
      </w:r>
      <w:r w:rsidRPr="00AC7466">
        <w:rPr>
          <w:rFonts w:ascii="Times New Roman" w:hAnsi="Times New Roman" w:cs="Times New Roman"/>
          <w:sz w:val="24"/>
          <w:szCs w:val="24"/>
        </w:rPr>
        <w:tab/>
        <w:t>Ответственным лицом со стороны Заказчика, осуществляющим от имени Заказчика взаимодействие и контроль по настоящему Договору, является его структурное подразделение - Центр поддержки предпринимательства.</w:t>
      </w:r>
    </w:p>
    <w:p w14:paraId="5E1EEAF5" w14:textId="37A43FE7"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6328AD4A" w14:textId="23447972" w:rsidR="00FB39E1" w:rsidRPr="00AC7466" w:rsidRDefault="00FB39E1" w:rsidP="000557F5">
      <w:pPr>
        <w:widowControl w:val="0"/>
        <w:spacing w:after="0" w:line="240" w:lineRule="auto"/>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2. </w:t>
      </w:r>
      <w:r w:rsidR="004D6C6B" w:rsidRPr="00AC7466">
        <w:rPr>
          <w:rFonts w:ascii="Times New Roman" w:eastAsia="Times New Roman" w:hAnsi="Times New Roman" w:cs="Times New Roman"/>
          <w:b/>
          <w:sz w:val="24"/>
          <w:szCs w:val="24"/>
          <w:lang w:eastAsia="ru-RU"/>
        </w:rPr>
        <w:t>ПРАВА И ОБЯЗАННОСТИ СТОРОН</w:t>
      </w:r>
    </w:p>
    <w:p w14:paraId="2A8CEC7D" w14:textId="33345909"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772DB201" w14:textId="3CC2E482"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2" w:name="p37"/>
      <w:bookmarkEnd w:id="2"/>
      <w:r w:rsidRPr="00AC7466">
        <w:rPr>
          <w:rFonts w:ascii="Times New Roman" w:eastAsia="Times New Roman" w:hAnsi="Times New Roman" w:cs="Times New Roman"/>
          <w:sz w:val="24"/>
          <w:szCs w:val="24"/>
          <w:u w:val="single"/>
          <w:lang w:eastAsia="ru-RU"/>
        </w:rPr>
        <w:t>2.</w:t>
      </w:r>
      <w:r w:rsidR="00A34D7D" w:rsidRPr="00AC7466">
        <w:rPr>
          <w:rFonts w:ascii="Times New Roman" w:eastAsia="Times New Roman" w:hAnsi="Times New Roman" w:cs="Times New Roman"/>
          <w:sz w:val="24"/>
          <w:szCs w:val="24"/>
          <w:u w:val="single"/>
          <w:lang w:eastAsia="ru-RU"/>
        </w:rPr>
        <w:t>1</w:t>
      </w:r>
      <w:r w:rsidRPr="00AC7466">
        <w:rPr>
          <w:rFonts w:ascii="Times New Roman" w:eastAsia="Times New Roman" w:hAnsi="Times New Roman" w:cs="Times New Roman"/>
          <w:sz w:val="24"/>
          <w:szCs w:val="24"/>
          <w:u w:val="single"/>
          <w:lang w:eastAsia="ru-RU"/>
        </w:rPr>
        <w:t>.</w:t>
      </w:r>
      <w:r w:rsidR="00621359" w:rsidRPr="00AC7466">
        <w:rPr>
          <w:rFonts w:ascii="Times New Roman" w:eastAsia="Times New Roman" w:hAnsi="Times New Roman" w:cs="Times New Roman"/>
          <w:sz w:val="24"/>
          <w:szCs w:val="24"/>
          <w:u w:val="single"/>
          <w:lang w:eastAsia="ru-RU"/>
        </w:rPr>
        <w:tab/>
      </w:r>
      <w:r w:rsidR="009D4D9E" w:rsidRPr="00AC7466">
        <w:rPr>
          <w:rFonts w:ascii="Times New Roman" w:eastAsia="Times New Roman" w:hAnsi="Times New Roman" w:cs="Times New Roman"/>
          <w:sz w:val="24"/>
          <w:szCs w:val="24"/>
          <w:u w:val="single"/>
          <w:lang w:eastAsia="ru-RU"/>
        </w:rPr>
        <w:t>Исполнитель</w:t>
      </w:r>
      <w:r w:rsidRPr="00AC7466">
        <w:rPr>
          <w:rFonts w:ascii="Times New Roman" w:eastAsia="Times New Roman" w:hAnsi="Times New Roman" w:cs="Times New Roman"/>
          <w:sz w:val="24"/>
          <w:szCs w:val="24"/>
          <w:u w:val="single"/>
          <w:lang w:eastAsia="ru-RU"/>
        </w:rPr>
        <w:t xml:space="preserve"> обяз</w:t>
      </w:r>
      <w:r w:rsidR="00A34D7D" w:rsidRPr="00AC7466">
        <w:rPr>
          <w:rFonts w:ascii="Times New Roman" w:eastAsia="Times New Roman" w:hAnsi="Times New Roman" w:cs="Times New Roman"/>
          <w:sz w:val="24"/>
          <w:szCs w:val="24"/>
          <w:u w:val="single"/>
          <w:lang w:eastAsia="ru-RU"/>
        </w:rPr>
        <w:t>ан</w:t>
      </w:r>
      <w:r w:rsidRPr="00AC7466">
        <w:rPr>
          <w:rFonts w:ascii="Times New Roman" w:eastAsia="Times New Roman" w:hAnsi="Times New Roman" w:cs="Times New Roman"/>
          <w:sz w:val="24"/>
          <w:szCs w:val="24"/>
          <w:u w:val="single"/>
          <w:lang w:eastAsia="ru-RU"/>
        </w:rPr>
        <w:t>:</w:t>
      </w:r>
    </w:p>
    <w:p w14:paraId="0B26BB72" w14:textId="78DDDA7F" w:rsidR="009F59BF" w:rsidRPr="00AC7466" w:rsidRDefault="00FB39E1" w:rsidP="000557F5">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AC7466">
        <w:rPr>
          <w:rFonts w:ascii="Times New Roman" w:eastAsia="Times New Roman" w:hAnsi="Times New Roman" w:cs="Times New Roman"/>
          <w:sz w:val="24"/>
          <w:szCs w:val="24"/>
          <w:lang w:eastAsia="ru-RU"/>
        </w:rPr>
        <w:t>2.</w:t>
      </w:r>
      <w:r w:rsidR="00A34D7D" w:rsidRPr="00AC7466">
        <w:rPr>
          <w:rFonts w:ascii="Times New Roman" w:eastAsia="Times New Roman" w:hAnsi="Times New Roman" w:cs="Times New Roman"/>
          <w:sz w:val="24"/>
          <w:szCs w:val="24"/>
          <w:lang w:eastAsia="ru-RU"/>
        </w:rPr>
        <w:t>1</w:t>
      </w:r>
      <w:r w:rsidRPr="00AC7466">
        <w:rPr>
          <w:rFonts w:ascii="Times New Roman" w:eastAsia="Times New Roman" w:hAnsi="Times New Roman" w:cs="Times New Roman"/>
          <w:sz w:val="24"/>
          <w:szCs w:val="24"/>
          <w:lang w:eastAsia="ru-RU"/>
        </w:rPr>
        <w:t>.1.</w:t>
      </w:r>
      <w:r w:rsidR="00621359" w:rsidRPr="00AC7466">
        <w:rPr>
          <w:rFonts w:ascii="Times New Roman" w:eastAsia="Times New Roman" w:hAnsi="Times New Roman" w:cs="Times New Roman"/>
          <w:sz w:val="24"/>
          <w:szCs w:val="24"/>
          <w:lang w:eastAsia="ru-RU"/>
        </w:rPr>
        <w:tab/>
      </w:r>
      <w:r w:rsidR="009F59BF" w:rsidRPr="00AC7466">
        <w:rPr>
          <w:rFonts w:ascii="Times New Roman" w:hAnsi="Times New Roman" w:cs="Times New Roman"/>
          <w:color w:val="000000"/>
          <w:sz w:val="24"/>
          <w:szCs w:val="24"/>
          <w:lang w:eastAsia="ru-RU"/>
        </w:rPr>
        <w:t xml:space="preserve">Приступить к оказанию </w:t>
      </w:r>
      <w:r w:rsidR="009F59BF" w:rsidRPr="00AC7466">
        <w:rPr>
          <w:rFonts w:ascii="Times New Roman" w:hAnsi="Times New Roman" w:cs="Times New Roman"/>
          <w:sz w:val="24"/>
          <w:szCs w:val="24"/>
        </w:rPr>
        <w:t>услуг</w:t>
      </w:r>
      <w:r w:rsidR="009F59BF" w:rsidRPr="00AC7466">
        <w:rPr>
          <w:rFonts w:ascii="Times New Roman" w:hAnsi="Times New Roman" w:cs="Times New Roman"/>
          <w:color w:val="000000"/>
          <w:sz w:val="24"/>
          <w:szCs w:val="24"/>
          <w:lang w:eastAsia="ru-RU"/>
        </w:rPr>
        <w:t xml:space="preserve"> не позднее дня следующего за днем подписания Договора.</w:t>
      </w:r>
    </w:p>
    <w:p w14:paraId="460C3240" w14:textId="1785207F" w:rsidR="00067F1C" w:rsidRPr="00AC7466" w:rsidRDefault="00A34D7D"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2.1.2.</w:t>
      </w:r>
      <w:r w:rsidRPr="00AC7466">
        <w:rPr>
          <w:rFonts w:ascii="Times New Roman" w:eastAsia="Times New Roman" w:hAnsi="Times New Roman" w:cs="Times New Roman"/>
          <w:sz w:val="24"/>
          <w:szCs w:val="24"/>
          <w:lang w:eastAsia="ru-RU"/>
        </w:rPr>
        <w:tab/>
      </w:r>
      <w:r w:rsidR="00067F1C" w:rsidRPr="00AC7466">
        <w:rPr>
          <w:rFonts w:ascii="Times New Roman" w:eastAsia="Times New Roman" w:hAnsi="Times New Roman" w:cs="Times New Roman"/>
          <w:sz w:val="24"/>
          <w:szCs w:val="24"/>
          <w:lang w:eastAsia="ru-RU"/>
        </w:rPr>
        <w:t>Осуществить разработку</w:t>
      </w:r>
      <w:r w:rsidR="00FB39E1" w:rsidRPr="00AC7466">
        <w:rPr>
          <w:rFonts w:ascii="Times New Roman" w:eastAsia="Times New Roman" w:hAnsi="Times New Roman" w:cs="Times New Roman"/>
          <w:sz w:val="24"/>
          <w:szCs w:val="24"/>
          <w:lang w:eastAsia="ru-RU"/>
        </w:rPr>
        <w:t xml:space="preserve"> </w:t>
      </w:r>
      <w:r w:rsidR="00704A54" w:rsidRPr="00AC7466">
        <w:rPr>
          <w:rFonts w:ascii="Times New Roman" w:eastAsia="Times New Roman" w:hAnsi="Times New Roman" w:cs="Times New Roman"/>
          <w:sz w:val="24"/>
          <w:szCs w:val="24"/>
          <w:lang w:eastAsia="ru-RU"/>
        </w:rPr>
        <w:t>дизайн-макет</w:t>
      </w:r>
      <w:r w:rsidR="00067F1C" w:rsidRPr="00AC7466">
        <w:rPr>
          <w:rFonts w:ascii="Times New Roman" w:eastAsia="Times New Roman" w:hAnsi="Times New Roman" w:cs="Times New Roman"/>
          <w:sz w:val="24"/>
          <w:szCs w:val="24"/>
          <w:lang w:eastAsia="ru-RU"/>
        </w:rPr>
        <w:t>ов</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эскизы)</w:t>
      </w:r>
      <w:r w:rsidR="00067F1C" w:rsidRPr="00AC7466">
        <w:rPr>
          <w:rFonts w:ascii="Times New Roman" w:eastAsia="Times New Roman" w:hAnsi="Times New Roman" w:cs="Times New Roman"/>
          <w:sz w:val="24"/>
          <w:szCs w:val="24"/>
          <w:lang w:eastAsia="ru-RU"/>
        </w:rPr>
        <w:t xml:space="preserve"> продукции, с учетом предоставленного </w:t>
      </w:r>
      <w:proofErr w:type="spellStart"/>
      <w:r w:rsidR="00067F1C" w:rsidRPr="00AC7466">
        <w:rPr>
          <w:rFonts w:ascii="Times New Roman" w:eastAsia="Times New Roman" w:hAnsi="Times New Roman" w:cs="Times New Roman"/>
          <w:sz w:val="24"/>
          <w:szCs w:val="24"/>
          <w:lang w:eastAsia="ru-RU"/>
        </w:rPr>
        <w:t>брэндбука</w:t>
      </w:r>
      <w:proofErr w:type="spellEnd"/>
      <w:r w:rsidR="00067F1C" w:rsidRPr="00AC7466">
        <w:rPr>
          <w:rFonts w:ascii="Times New Roman" w:eastAsia="Times New Roman" w:hAnsi="Times New Roman" w:cs="Times New Roman"/>
          <w:sz w:val="24"/>
          <w:szCs w:val="24"/>
          <w:lang w:eastAsia="ru-RU"/>
        </w:rPr>
        <w:t xml:space="preserve"> Заказчика, и предоставить их на утверждение З</w:t>
      </w:r>
      <w:r w:rsidR="00A374DE" w:rsidRPr="00AC7466">
        <w:rPr>
          <w:rFonts w:ascii="Times New Roman" w:eastAsia="Times New Roman" w:hAnsi="Times New Roman" w:cs="Times New Roman"/>
          <w:sz w:val="24"/>
          <w:szCs w:val="24"/>
          <w:lang w:eastAsia="ru-RU"/>
        </w:rPr>
        <w:t xml:space="preserve">аказчику, в течение </w:t>
      </w:r>
      <w:r w:rsidR="00B87B89" w:rsidRPr="00AC7466">
        <w:rPr>
          <w:rFonts w:ascii="Times New Roman" w:eastAsia="Times New Roman" w:hAnsi="Times New Roman" w:cs="Times New Roman"/>
          <w:sz w:val="24"/>
          <w:szCs w:val="24"/>
          <w:lang w:eastAsia="ru-RU"/>
        </w:rPr>
        <w:t>3</w:t>
      </w:r>
      <w:r w:rsidR="00A374DE" w:rsidRPr="00AC7466">
        <w:rPr>
          <w:rFonts w:ascii="Times New Roman" w:eastAsia="Times New Roman" w:hAnsi="Times New Roman" w:cs="Times New Roman"/>
          <w:sz w:val="24"/>
          <w:szCs w:val="24"/>
          <w:lang w:eastAsia="ru-RU"/>
        </w:rPr>
        <w:t xml:space="preserve"> (</w:t>
      </w:r>
      <w:r w:rsidR="00B87B89" w:rsidRPr="00AC7466">
        <w:rPr>
          <w:rFonts w:ascii="Times New Roman" w:eastAsia="Times New Roman" w:hAnsi="Times New Roman" w:cs="Times New Roman"/>
          <w:sz w:val="24"/>
          <w:szCs w:val="24"/>
          <w:lang w:eastAsia="ru-RU"/>
        </w:rPr>
        <w:t>трех</w:t>
      </w:r>
      <w:r w:rsidR="00A374DE" w:rsidRPr="00AC7466">
        <w:rPr>
          <w:rFonts w:ascii="Times New Roman" w:eastAsia="Times New Roman" w:hAnsi="Times New Roman" w:cs="Times New Roman"/>
          <w:sz w:val="24"/>
          <w:szCs w:val="24"/>
          <w:lang w:eastAsia="ru-RU"/>
        </w:rPr>
        <w:t xml:space="preserve">) рабочих дней с момента получения </w:t>
      </w:r>
      <w:proofErr w:type="spellStart"/>
      <w:r w:rsidR="00A374DE" w:rsidRPr="00AC7466">
        <w:rPr>
          <w:rFonts w:ascii="Times New Roman" w:eastAsia="Times New Roman" w:hAnsi="Times New Roman" w:cs="Times New Roman"/>
          <w:sz w:val="24"/>
          <w:szCs w:val="24"/>
          <w:lang w:eastAsia="ru-RU"/>
        </w:rPr>
        <w:t>брэндбука</w:t>
      </w:r>
      <w:proofErr w:type="spellEnd"/>
      <w:r w:rsidR="00A374DE" w:rsidRPr="00AC7466">
        <w:rPr>
          <w:rFonts w:ascii="Times New Roman" w:eastAsia="Times New Roman" w:hAnsi="Times New Roman" w:cs="Times New Roman"/>
          <w:sz w:val="24"/>
          <w:szCs w:val="24"/>
          <w:lang w:eastAsia="ru-RU"/>
        </w:rPr>
        <w:t xml:space="preserve"> от Заказчика.</w:t>
      </w:r>
    </w:p>
    <w:p w14:paraId="4D60EF95" w14:textId="17E4378B" w:rsidR="00A374DE" w:rsidRPr="00AC7466" w:rsidRDefault="00067F1C"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2.1.3.</w:t>
      </w:r>
      <w:r w:rsidRPr="00AC7466">
        <w:rPr>
          <w:rFonts w:ascii="Times New Roman" w:eastAsia="Times New Roman" w:hAnsi="Times New Roman" w:cs="Times New Roman"/>
          <w:sz w:val="24"/>
          <w:szCs w:val="24"/>
          <w:lang w:eastAsia="ru-RU"/>
        </w:rPr>
        <w:tab/>
        <w:t>И</w:t>
      </w:r>
      <w:r w:rsidR="00FB39E1" w:rsidRPr="00AC7466">
        <w:rPr>
          <w:rFonts w:ascii="Times New Roman" w:eastAsia="Times New Roman" w:hAnsi="Times New Roman" w:cs="Times New Roman"/>
          <w:sz w:val="24"/>
          <w:szCs w:val="24"/>
          <w:lang w:eastAsia="ru-RU"/>
        </w:rPr>
        <w:t xml:space="preserve">зготовить продукцию в соответствии с </w:t>
      </w:r>
      <w:r w:rsidRPr="00AC7466">
        <w:rPr>
          <w:rFonts w:ascii="Times New Roman" w:eastAsia="Times New Roman" w:hAnsi="Times New Roman" w:cs="Times New Roman"/>
          <w:sz w:val="24"/>
          <w:szCs w:val="24"/>
          <w:lang w:eastAsia="ru-RU"/>
        </w:rPr>
        <w:t>утвержденными Заказчиком дизайн-макетами</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эскизами)</w:t>
      </w:r>
      <w:r w:rsidR="00A374DE" w:rsidRPr="00AC7466">
        <w:rPr>
          <w:rFonts w:ascii="Times New Roman" w:eastAsia="Times New Roman" w:hAnsi="Times New Roman" w:cs="Times New Roman"/>
          <w:sz w:val="24"/>
          <w:szCs w:val="24"/>
          <w:lang w:eastAsia="ru-RU"/>
        </w:rPr>
        <w:t xml:space="preserve">, в течение </w:t>
      </w:r>
      <w:r w:rsidR="00EE391C" w:rsidRPr="00AC7466">
        <w:rPr>
          <w:rFonts w:ascii="Times New Roman" w:eastAsia="Times New Roman" w:hAnsi="Times New Roman" w:cs="Times New Roman"/>
          <w:sz w:val="24"/>
          <w:szCs w:val="24"/>
          <w:lang w:eastAsia="ru-RU"/>
        </w:rPr>
        <w:t>2</w:t>
      </w:r>
      <w:r w:rsidR="00A374DE" w:rsidRPr="00AC7466">
        <w:rPr>
          <w:rFonts w:ascii="Times New Roman" w:eastAsia="Times New Roman" w:hAnsi="Times New Roman" w:cs="Times New Roman"/>
          <w:sz w:val="24"/>
          <w:szCs w:val="24"/>
          <w:lang w:eastAsia="ru-RU"/>
        </w:rPr>
        <w:t>0 дней с момента утверждения Заказчиком дизайн-макетов</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эскизов)</w:t>
      </w:r>
      <w:r w:rsidR="00A374DE" w:rsidRPr="00AC7466">
        <w:rPr>
          <w:rFonts w:ascii="Times New Roman" w:eastAsia="Times New Roman" w:hAnsi="Times New Roman" w:cs="Times New Roman"/>
          <w:sz w:val="24"/>
          <w:szCs w:val="24"/>
          <w:lang w:eastAsia="ru-RU"/>
        </w:rPr>
        <w:t>.</w:t>
      </w:r>
    </w:p>
    <w:p w14:paraId="693B35E1" w14:textId="2E47C4F4" w:rsidR="003667C6" w:rsidRPr="00AC7466" w:rsidRDefault="00A374DE"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2.1.4.</w:t>
      </w:r>
      <w:r w:rsidRPr="00AC7466">
        <w:rPr>
          <w:rFonts w:ascii="Times New Roman" w:eastAsia="Times New Roman" w:hAnsi="Times New Roman" w:cs="Times New Roman"/>
          <w:sz w:val="24"/>
          <w:szCs w:val="24"/>
          <w:lang w:eastAsia="ru-RU"/>
        </w:rPr>
        <w:tab/>
        <w:t xml:space="preserve">В срок до 15.02.2023, доставить </w:t>
      </w:r>
      <w:r w:rsidR="00C94B05" w:rsidRPr="00AC7466">
        <w:rPr>
          <w:rFonts w:ascii="Times New Roman" w:eastAsia="Times New Roman" w:hAnsi="Times New Roman" w:cs="Times New Roman"/>
          <w:sz w:val="24"/>
          <w:szCs w:val="24"/>
          <w:lang w:eastAsia="ru-RU"/>
        </w:rPr>
        <w:t xml:space="preserve">в полном объеме </w:t>
      </w:r>
      <w:r w:rsidRPr="00AC7466">
        <w:rPr>
          <w:rFonts w:ascii="Times New Roman" w:eastAsia="Times New Roman" w:hAnsi="Times New Roman" w:cs="Times New Roman"/>
          <w:sz w:val="24"/>
          <w:szCs w:val="24"/>
          <w:lang w:eastAsia="ru-RU"/>
        </w:rPr>
        <w:t>продукцию Заказчику по адресу: 693023, г. Южно-Сахалинск, ул. Емельянова А.О., д. 6.</w:t>
      </w:r>
      <w:r w:rsidR="003667C6" w:rsidRPr="00AC7466">
        <w:rPr>
          <w:rFonts w:ascii="Times New Roman" w:eastAsia="Times New Roman" w:hAnsi="Times New Roman" w:cs="Times New Roman"/>
          <w:sz w:val="24"/>
          <w:szCs w:val="24"/>
          <w:lang w:eastAsia="ru-RU"/>
        </w:rPr>
        <w:t xml:space="preserve"> </w:t>
      </w:r>
      <w:r w:rsidR="003667C6" w:rsidRPr="00AC7466">
        <w:rPr>
          <w:rFonts w:ascii="Times New Roman" w:hAnsi="Times New Roman" w:cs="Times New Roman"/>
          <w:sz w:val="24"/>
          <w:szCs w:val="24"/>
        </w:rPr>
        <w:t>Обеспечить за свой счет упаковку Продукции. Упаковка должна обеспечивать сохранность Продукции и предохранять ее от повреждений при транспортировке до склада Заказчика, с условием бережного обращения.</w:t>
      </w:r>
    </w:p>
    <w:p w14:paraId="7CCFFF56" w14:textId="29C069D1"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w:t>
      </w:r>
      <w:r w:rsidR="00A34D7D" w:rsidRPr="00AC7466">
        <w:rPr>
          <w:rFonts w:ascii="Times New Roman" w:eastAsia="Times New Roman" w:hAnsi="Times New Roman" w:cs="Times New Roman"/>
          <w:sz w:val="24"/>
          <w:szCs w:val="24"/>
          <w:lang w:eastAsia="ru-RU"/>
        </w:rPr>
        <w:t>1</w:t>
      </w:r>
      <w:r w:rsidRPr="00AC7466">
        <w:rPr>
          <w:rFonts w:ascii="Times New Roman" w:eastAsia="Times New Roman" w:hAnsi="Times New Roman" w:cs="Times New Roman"/>
          <w:sz w:val="24"/>
          <w:szCs w:val="24"/>
          <w:lang w:eastAsia="ru-RU"/>
        </w:rPr>
        <w:t>.</w:t>
      </w:r>
      <w:r w:rsidR="00A374DE" w:rsidRPr="00AC7466">
        <w:rPr>
          <w:rFonts w:ascii="Times New Roman" w:eastAsia="Times New Roman" w:hAnsi="Times New Roman" w:cs="Times New Roman"/>
          <w:sz w:val="24"/>
          <w:szCs w:val="24"/>
          <w:lang w:eastAsia="ru-RU"/>
        </w:rPr>
        <w:t>5</w:t>
      </w:r>
      <w:r w:rsidRPr="00AC7466">
        <w:rPr>
          <w:rFonts w:ascii="Times New Roman" w:eastAsia="Times New Roman" w:hAnsi="Times New Roman" w:cs="Times New Roman"/>
          <w:sz w:val="24"/>
          <w:szCs w:val="24"/>
          <w:lang w:eastAsia="ru-RU"/>
        </w:rPr>
        <w:t>.</w:t>
      </w:r>
      <w:r w:rsidR="00621359" w:rsidRPr="00AC7466">
        <w:rPr>
          <w:rFonts w:ascii="Times New Roman" w:eastAsia="Times New Roman" w:hAnsi="Times New Roman" w:cs="Times New Roman"/>
          <w:sz w:val="24"/>
          <w:szCs w:val="24"/>
          <w:lang w:eastAsia="ru-RU"/>
        </w:rPr>
        <w:tab/>
      </w:r>
      <w:r w:rsidR="00A34D7D" w:rsidRPr="00AC7466">
        <w:rPr>
          <w:rFonts w:ascii="Times New Roman" w:hAnsi="Times New Roman" w:cs="Times New Roman"/>
          <w:color w:val="000000"/>
          <w:sz w:val="24"/>
          <w:szCs w:val="24"/>
        </w:rPr>
        <w:t>Оказать услуги качественно, в установленные Договором сроки, и отчитаться об их исполнении</w:t>
      </w:r>
      <w:r w:rsidRPr="00AC7466">
        <w:rPr>
          <w:rFonts w:ascii="Times New Roman" w:eastAsia="Times New Roman" w:hAnsi="Times New Roman" w:cs="Times New Roman"/>
          <w:sz w:val="24"/>
          <w:szCs w:val="24"/>
          <w:lang w:eastAsia="ru-RU"/>
        </w:rPr>
        <w:t>.</w:t>
      </w:r>
    </w:p>
    <w:p w14:paraId="56ECC680" w14:textId="79C1491D" w:rsidR="00621359"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w:t>
      </w:r>
      <w:r w:rsidR="00A34D7D" w:rsidRPr="00AC7466">
        <w:rPr>
          <w:rFonts w:ascii="Times New Roman" w:eastAsia="Times New Roman" w:hAnsi="Times New Roman" w:cs="Times New Roman"/>
          <w:sz w:val="24"/>
          <w:szCs w:val="24"/>
          <w:lang w:eastAsia="ru-RU"/>
        </w:rPr>
        <w:t>1</w:t>
      </w:r>
      <w:r w:rsidRPr="00AC7466">
        <w:rPr>
          <w:rFonts w:ascii="Times New Roman" w:eastAsia="Times New Roman" w:hAnsi="Times New Roman" w:cs="Times New Roman"/>
          <w:sz w:val="24"/>
          <w:szCs w:val="24"/>
          <w:lang w:eastAsia="ru-RU"/>
        </w:rPr>
        <w:t>.</w:t>
      </w:r>
      <w:r w:rsidR="00A374DE" w:rsidRPr="00AC7466">
        <w:rPr>
          <w:rFonts w:ascii="Times New Roman" w:eastAsia="Times New Roman" w:hAnsi="Times New Roman" w:cs="Times New Roman"/>
          <w:sz w:val="24"/>
          <w:szCs w:val="24"/>
          <w:lang w:eastAsia="ru-RU"/>
        </w:rPr>
        <w:t>6</w:t>
      </w:r>
      <w:r w:rsidRPr="00AC7466">
        <w:rPr>
          <w:rFonts w:ascii="Times New Roman" w:eastAsia="Times New Roman" w:hAnsi="Times New Roman" w:cs="Times New Roman"/>
          <w:sz w:val="24"/>
          <w:szCs w:val="24"/>
          <w:lang w:eastAsia="ru-RU"/>
        </w:rPr>
        <w:t>.</w:t>
      </w:r>
      <w:r w:rsidR="00621359"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 xml:space="preserve">При </w:t>
      </w:r>
      <w:r w:rsidR="001B7927" w:rsidRPr="00AC7466">
        <w:rPr>
          <w:rFonts w:ascii="Times New Roman" w:eastAsia="Times New Roman" w:hAnsi="Times New Roman" w:cs="Times New Roman"/>
          <w:sz w:val="24"/>
          <w:szCs w:val="24"/>
          <w:lang w:eastAsia="ru-RU"/>
        </w:rPr>
        <w:t>оказании услуг</w:t>
      </w:r>
      <w:r w:rsidRPr="00AC7466">
        <w:rPr>
          <w:rFonts w:ascii="Times New Roman" w:eastAsia="Times New Roman" w:hAnsi="Times New Roman" w:cs="Times New Roman"/>
          <w:sz w:val="24"/>
          <w:szCs w:val="24"/>
          <w:lang w:eastAsia="ru-RU"/>
        </w:rPr>
        <w:t xml:space="preserve"> руководствоваться указаниями Заказчика.</w:t>
      </w:r>
      <w:r w:rsidR="00621359" w:rsidRPr="00AC7466">
        <w:rPr>
          <w:rFonts w:ascii="Times New Roman" w:eastAsia="Times New Roman" w:hAnsi="Times New Roman" w:cs="Times New Roman"/>
          <w:sz w:val="24"/>
          <w:szCs w:val="24"/>
          <w:lang w:eastAsia="ru-RU"/>
        </w:rPr>
        <w:t xml:space="preserve"> </w:t>
      </w:r>
    </w:p>
    <w:p w14:paraId="1BC96994" w14:textId="6BB1407D"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 xml:space="preserve">В случае если точное исполнение указаний Заказчика приведет к ухудшению ожидаемого результата либо к несоответствию требованиям действующего законодательства </w:t>
      </w:r>
      <w:r w:rsidRPr="00AC7466">
        <w:rPr>
          <w:rFonts w:ascii="Times New Roman" w:eastAsia="Times New Roman" w:hAnsi="Times New Roman" w:cs="Times New Roman"/>
          <w:sz w:val="24"/>
          <w:szCs w:val="24"/>
          <w:lang w:eastAsia="ru-RU"/>
        </w:rPr>
        <w:lastRenderedPageBreak/>
        <w:t xml:space="preserve">Российской Федерации,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w:t>
      </w:r>
      <w:r w:rsidR="00A374DE" w:rsidRPr="00AC7466">
        <w:rPr>
          <w:rFonts w:ascii="Times New Roman" w:eastAsia="Times New Roman" w:hAnsi="Times New Roman" w:cs="Times New Roman"/>
          <w:sz w:val="24"/>
          <w:szCs w:val="24"/>
          <w:lang w:eastAsia="ru-RU"/>
        </w:rPr>
        <w:t>необходимости</w:t>
      </w:r>
      <w:r w:rsidRPr="00AC7466">
        <w:rPr>
          <w:rFonts w:ascii="Times New Roman" w:eastAsia="Times New Roman" w:hAnsi="Times New Roman" w:cs="Times New Roman"/>
          <w:sz w:val="24"/>
          <w:szCs w:val="24"/>
          <w:lang w:eastAsia="ru-RU"/>
        </w:rPr>
        <w:t xml:space="preserve"> изменени</w:t>
      </w:r>
      <w:r w:rsidR="00A374DE" w:rsidRPr="00AC7466">
        <w:rPr>
          <w:rFonts w:ascii="Times New Roman" w:eastAsia="Times New Roman" w:hAnsi="Times New Roman" w:cs="Times New Roman"/>
          <w:sz w:val="24"/>
          <w:szCs w:val="24"/>
          <w:lang w:eastAsia="ru-RU"/>
        </w:rPr>
        <w:t>я</w:t>
      </w:r>
      <w:r w:rsidRPr="00AC7466">
        <w:rPr>
          <w:rFonts w:ascii="Times New Roman" w:eastAsia="Times New Roman" w:hAnsi="Times New Roman" w:cs="Times New Roman"/>
          <w:sz w:val="24"/>
          <w:szCs w:val="24"/>
          <w:lang w:eastAsia="ru-RU"/>
        </w:rPr>
        <w:t xml:space="preserve"> указани</w:t>
      </w:r>
      <w:r w:rsidR="00A374DE" w:rsidRPr="00AC7466">
        <w:rPr>
          <w:rFonts w:ascii="Times New Roman" w:eastAsia="Times New Roman" w:hAnsi="Times New Roman" w:cs="Times New Roman"/>
          <w:sz w:val="24"/>
          <w:szCs w:val="24"/>
          <w:lang w:eastAsia="ru-RU"/>
        </w:rPr>
        <w:t>й</w:t>
      </w:r>
      <w:r w:rsidRPr="00AC7466">
        <w:rPr>
          <w:rFonts w:ascii="Times New Roman" w:eastAsia="Times New Roman" w:hAnsi="Times New Roman" w:cs="Times New Roman"/>
          <w:sz w:val="24"/>
          <w:szCs w:val="24"/>
          <w:lang w:eastAsia="ru-RU"/>
        </w:rPr>
        <w:t>.</w:t>
      </w:r>
    </w:p>
    <w:p w14:paraId="0145CDE1" w14:textId="2AB1570C"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w:t>
      </w:r>
      <w:r w:rsidR="00A34D7D" w:rsidRPr="00AC7466">
        <w:rPr>
          <w:rFonts w:ascii="Times New Roman" w:eastAsia="Times New Roman" w:hAnsi="Times New Roman" w:cs="Times New Roman"/>
          <w:sz w:val="24"/>
          <w:szCs w:val="24"/>
          <w:lang w:eastAsia="ru-RU"/>
        </w:rPr>
        <w:t>1</w:t>
      </w:r>
      <w:r w:rsidRPr="00AC7466">
        <w:rPr>
          <w:rFonts w:ascii="Times New Roman" w:eastAsia="Times New Roman" w:hAnsi="Times New Roman" w:cs="Times New Roman"/>
          <w:sz w:val="24"/>
          <w:szCs w:val="24"/>
          <w:lang w:eastAsia="ru-RU"/>
        </w:rPr>
        <w:t>.</w:t>
      </w:r>
      <w:r w:rsidR="00A374DE" w:rsidRPr="00AC7466">
        <w:rPr>
          <w:rFonts w:ascii="Times New Roman" w:eastAsia="Times New Roman" w:hAnsi="Times New Roman" w:cs="Times New Roman"/>
          <w:sz w:val="24"/>
          <w:szCs w:val="24"/>
          <w:lang w:eastAsia="ru-RU"/>
        </w:rPr>
        <w:t>7</w:t>
      </w:r>
      <w:r w:rsidRPr="00AC7466">
        <w:rPr>
          <w:rFonts w:ascii="Times New Roman" w:eastAsia="Times New Roman" w:hAnsi="Times New Roman" w:cs="Times New Roman"/>
          <w:sz w:val="24"/>
          <w:szCs w:val="24"/>
          <w:lang w:eastAsia="ru-RU"/>
        </w:rPr>
        <w:t>.</w:t>
      </w:r>
      <w:r w:rsidR="00621359" w:rsidRPr="00AC7466">
        <w:rPr>
          <w:rFonts w:ascii="Times New Roman" w:eastAsia="Times New Roman" w:hAnsi="Times New Roman" w:cs="Times New Roman"/>
          <w:sz w:val="24"/>
          <w:szCs w:val="24"/>
          <w:lang w:eastAsia="ru-RU"/>
        </w:rPr>
        <w:tab/>
      </w:r>
      <w:r w:rsidR="00067F1C" w:rsidRPr="00AC7466">
        <w:rPr>
          <w:rFonts w:ascii="Times New Roman" w:hAnsi="Times New Roman" w:cs="Times New Roman"/>
          <w:color w:val="000000"/>
          <w:sz w:val="24"/>
          <w:szCs w:val="24"/>
          <w:lang w:eastAsia="ru-RU"/>
        </w:rPr>
        <w:t xml:space="preserve">Обеспечить конфиденциальность сведений, касающихся предмета Договора, хода его исполнения. </w:t>
      </w:r>
      <w:r w:rsidRPr="00AC7466">
        <w:rPr>
          <w:rFonts w:ascii="Times New Roman" w:eastAsia="Times New Roman" w:hAnsi="Times New Roman" w:cs="Times New Roman"/>
          <w:sz w:val="24"/>
          <w:szCs w:val="24"/>
          <w:lang w:eastAsia="ru-RU"/>
        </w:rPr>
        <w:t xml:space="preserve">При предоставлении Заказчиком </w:t>
      </w:r>
      <w:r w:rsidR="00C34D16" w:rsidRPr="00AC7466">
        <w:rPr>
          <w:rFonts w:ascii="Times New Roman" w:eastAsia="Times New Roman" w:hAnsi="Times New Roman" w:cs="Times New Roman"/>
          <w:sz w:val="24"/>
          <w:szCs w:val="24"/>
          <w:lang w:eastAsia="ru-RU"/>
        </w:rPr>
        <w:t>Исполнителю</w:t>
      </w:r>
      <w:r w:rsidRPr="00AC746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44BF70F3" w14:textId="52590A0A" w:rsidR="00067F1C" w:rsidRPr="00AC7466" w:rsidRDefault="00067F1C" w:rsidP="000557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w:t>
      </w:r>
      <w:r w:rsidR="00A374DE" w:rsidRPr="00AC7466">
        <w:rPr>
          <w:rFonts w:ascii="Times New Roman" w:eastAsia="Times New Roman" w:hAnsi="Times New Roman" w:cs="Times New Roman"/>
          <w:sz w:val="24"/>
          <w:szCs w:val="24"/>
          <w:lang w:eastAsia="ru-RU"/>
        </w:rPr>
        <w:t>8</w:t>
      </w:r>
      <w:r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В письменной форме своевременно предупредить Заказчика об обстоятельствах, препятствующих своевременному оказанию услуг. Если иное не установлено соглашением сторон, под своевременным предупреждением понимается срок, не превышающий 2 (двух) дней с момента возникновения обстоятельств</w:t>
      </w:r>
      <w:r w:rsidRPr="00AC7466">
        <w:rPr>
          <w:rFonts w:ascii="Times New Roman" w:hAnsi="Times New Roman" w:cs="Times New Roman"/>
          <w:sz w:val="24"/>
          <w:szCs w:val="24"/>
          <w:lang w:eastAsia="ru-RU"/>
        </w:rPr>
        <w:t>.</w:t>
      </w:r>
    </w:p>
    <w:p w14:paraId="09215C89" w14:textId="7F5CF670" w:rsidR="00A34D7D" w:rsidRPr="00AC7466" w:rsidRDefault="00067F1C"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hAnsi="Times New Roman" w:cs="Times New Roman"/>
          <w:sz w:val="24"/>
          <w:szCs w:val="24"/>
          <w:lang w:eastAsia="ru-RU"/>
        </w:rPr>
        <w:t>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w:t>
      </w:r>
    </w:p>
    <w:p w14:paraId="5F727A16" w14:textId="0C9DFDAB" w:rsidR="00A34D7D" w:rsidRPr="00AC7466" w:rsidRDefault="00067F1C" w:rsidP="000557F5">
      <w:pPr>
        <w:widowControl w:val="0"/>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2.1.</w:t>
      </w:r>
      <w:r w:rsidR="00A374DE" w:rsidRPr="00AC7466">
        <w:rPr>
          <w:rFonts w:ascii="Times New Roman" w:eastAsia="Times New Roman" w:hAnsi="Times New Roman" w:cs="Times New Roman"/>
          <w:sz w:val="24"/>
          <w:szCs w:val="24"/>
          <w:lang w:eastAsia="ru-RU"/>
        </w:rPr>
        <w:t>9</w:t>
      </w:r>
      <w:r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Устранять недостатки в оказываемых услугах своими силами и за свой счет, в установленные Заказчиком сроки.</w:t>
      </w:r>
    </w:p>
    <w:p w14:paraId="24193495" w14:textId="5DE86D0E" w:rsidR="00360B0F" w:rsidRPr="00AC7466" w:rsidRDefault="00360B0F"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hAnsi="Times New Roman" w:cs="Times New Roman"/>
          <w:sz w:val="24"/>
          <w:szCs w:val="24"/>
        </w:rPr>
        <w:t>2.1.10.</w:t>
      </w:r>
      <w:r w:rsidRPr="00AC7466">
        <w:rPr>
          <w:rFonts w:ascii="Times New Roman" w:hAnsi="Times New Roman" w:cs="Times New Roman"/>
          <w:sz w:val="24"/>
          <w:szCs w:val="24"/>
        </w:rPr>
        <w:tab/>
        <w:t>По требованию Заказчика, сообщать о ходе оказания услуг, в течение 3</w:t>
      </w:r>
      <w:r w:rsidR="00493C15" w:rsidRPr="00AC7466">
        <w:rPr>
          <w:rFonts w:ascii="Times New Roman" w:hAnsi="Times New Roman" w:cs="Times New Roman"/>
          <w:sz w:val="24"/>
          <w:szCs w:val="24"/>
        </w:rPr>
        <w:t xml:space="preserve"> (трех)</w:t>
      </w:r>
      <w:r w:rsidRPr="00AC7466">
        <w:rPr>
          <w:rFonts w:ascii="Times New Roman" w:hAnsi="Times New Roman" w:cs="Times New Roman"/>
          <w:sz w:val="24"/>
          <w:szCs w:val="24"/>
        </w:rPr>
        <w:t xml:space="preserve"> рабочих дней с момента поступления запроса.</w:t>
      </w:r>
    </w:p>
    <w:p w14:paraId="1D19C22E" w14:textId="15E6ECE6" w:rsidR="008B6DBF"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AC7466">
        <w:rPr>
          <w:rFonts w:ascii="Times New Roman" w:eastAsia="Times New Roman" w:hAnsi="Times New Roman" w:cs="Times New Roman"/>
          <w:sz w:val="24"/>
          <w:szCs w:val="24"/>
          <w:u w:val="single"/>
          <w:lang w:eastAsia="ru-RU"/>
        </w:rPr>
        <w:t>2.</w:t>
      </w:r>
      <w:r w:rsidR="00A374DE" w:rsidRPr="00AC7466">
        <w:rPr>
          <w:rFonts w:ascii="Times New Roman" w:eastAsia="Times New Roman" w:hAnsi="Times New Roman" w:cs="Times New Roman"/>
          <w:sz w:val="24"/>
          <w:szCs w:val="24"/>
          <w:u w:val="single"/>
          <w:lang w:eastAsia="ru-RU"/>
        </w:rPr>
        <w:t>2</w:t>
      </w:r>
      <w:r w:rsidRPr="00AC7466">
        <w:rPr>
          <w:rFonts w:ascii="Times New Roman" w:eastAsia="Times New Roman" w:hAnsi="Times New Roman" w:cs="Times New Roman"/>
          <w:sz w:val="24"/>
          <w:szCs w:val="24"/>
          <w:u w:val="single"/>
          <w:lang w:eastAsia="ru-RU"/>
        </w:rPr>
        <w:t>.</w:t>
      </w:r>
      <w:r w:rsidR="00621359" w:rsidRPr="00AC7466">
        <w:rPr>
          <w:rFonts w:ascii="Times New Roman" w:eastAsia="Times New Roman" w:hAnsi="Times New Roman" w:cs="Times New Roman"/>
          <w:sz w:val="24"/>
          <w:szCs w:val="24"/>
          <w:u w:val="single"/>
          <w:lang w:eastAsia="ru-RU"/>
        </w:rPr>
        <w:tab/>
      </w:r>
      <w:r w:rsidR="009D4D9E" w:rsidRPr="00AC7466">
        <w:rPr>
          <w:rFonts w:ascii="Times New Roman" w:eastAsia="Times New Roman" w:hAnsi="Times New Roman" w:cs="Times New Roman"/>
          <w:sz w:val="24"/>
          <w:szCs w:val="24"/>
          <w:u w:val="single"/>
          <w:lang w:eastAsia="ru-RU"/>
        </w:rPr>
        <w:t>Исполнитель</w:t>
      </w:r>
      <w:r w:rsidRPr="00AC7466">
        <w:rPr>
          <w:rFonts w:ascii="Times New Roman" w:eastAsia="Times New Roman" w:hAnsi="Times New Roman" w:cs="Times New Roman"/>
          <w:sz w:val="24"/>
          <w:szCs w:val="24"/>
          <w:u w:val="single"/>
          <w:lang w:eastAsia="ru-RU"/>
        </w:rPr>
        <w:t xml:space="preserve"> вправе:</w:t>
      </w:r>
    </w:p>
    <w:p w14:paraId="398291A2" w14:textId="16F35A7B" w:rsidR="00A374DE"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w:t>
      </w:r>
      <w:r w:rsidR="00A374DE" w:rsidRPr="00AC7466">
        <w:rPr>
          <w:rFonts w:ascii="Times New Roman" w:eastAsia="Times New Roman" w:hAnsi="Times New Roman" w:cs="Times New Roman"/>
          <w:sz w:val="24"/>
          <w:szCs w:val="24"/>
          <w:lang w:eastAsia="ru-RU"/>
        </w:rPr>
        <w:t>2</w:t>
      </w:r>
      <w:r w:rsidRPr="00AC7466">
        <w:rPr>
          <w:rFonts w:ascii="Times New Roman" w:eastAsia="Times New Roman" w:hAnsi="Times New Roman" w:cs="Times New Roman"/>
          <w:sz w:val="24"/>
          <w:szCs w:val="24"/>
          <w:lang w:eastAsia="ru-RU"/>
        </w:rPr>
        <w:t>.1</w:t>
      </w:r>
      <w:r w:rsidR="00C34D16" w:rsidRPr="00AC7466">
        <w:rPr>
          <w:rFonts w:ascii="Times New Roman" w:eastAsia="Times New Roman" w:hAnsi="Times New Roman" w:cs="Times New Roman"/>
          <w:sz w:val="24"/>
          <w:szCs w:val="24"/>
          <w:lang w:eastAsia="ru-RU"/>
        </w:rPr>
        <w:t>.</w:t>
      </w:r>
      <w:r w:rsidR="00C34D16" w:rsidRPr="00AC7466">
        <w:rPr>
          <w:rFonts w:ascii="Times New Roman" w:eastAsia="Times New Roman" w:hAnsi="Times New Roman" w:cs="Times New Roman"/>
          <w:sz w:val="24"/>
          <w:szCs w:val="24"/>
          <w:lang w:eastAsia="ru-RU"/>
        </w:rPr>
        <w:tab/>
      </w:r>
      <w:r w:rsidR="00A374DE" w:rsidRPr="00AC7466">
        <w:rPr>
          <w:rFonts w:ascii="Times New Roman" w:eastAsia="Times New Roman" w:hAnsi="Times New Roman" w:cs="Times New Roman"/>
          <w:sz w:val="24"/>
          <w:szCs w:val="24"/>
          <w:lang w:eastAsia="ru-RU"/>
        </w:rPr>
        <w:t>Требовать оплаты в соответствии с условиями Договора.</w:t>
      </w:r>
    </w:p>
    <w:p w14:paraId="29A93514" w14:textId="40567695" w:rsidR="008B6DBF" w:rsidRPr="00AC7466" w:rsidRDefault="00A374DE"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2.2.2.</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 xml:space="preserve">Привлекать к исполнению обязательств по Договору третьих лиц, </w:t>
      </w:r>
      <w:r w:rsidRPr="00AC7466">
        <w:rPr>
          <w:rFonts w:ascii="Times New Roman" w:hAnsi="Times New Roman" w:cs="Times New Roman"/>
          <w:color w:val="000000"/>
          <w:sz w:val="24"/>
          <w:szCs w:val="24"/>
        </w:rPr>
        <w:t>при этом ответственность за качество выполнения обязанностей третьими лицами несет Исполнитель как за свои собственные</w:t>
      </w:r>
      <w:r w:rsidRPr="00AC7466">
        <w:rPr>
          <w:rFonts w:ascii="Times New Roman" w:hAnsi="Times New Roman" w:cs="Times New Roman"/>
          <w:sz w:val="24"/>
          <w:szCs w:val="24"/>
        </w:rPr>
        <w:t>.</w:t>
      </w:r>
    </w:p>
    <w:p w14:paraId="489936D0" w14:textId="5D9F1EE6" w:rsidR="00A34D7D" w:rsidRPr="00AC7466" w:rsidRDefault="00A34D7D" w:rsidP="000557F5">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AC7466">
        <w:rPr>
          <w:rFonts w:ascii="Times New Roman" w:eastAsia="Times New Roman" w:hAnsi="Times New Roman" w:cs="Times New Roman"/>
          <w:sz w:val="24"/>
          <w:szCs w:val="24"/>
          <w:u w:val="single"/>
          <w:lang w:eastAsia="ru-RU"/>
        </w:rPr>
        <w:t>2.</w:t>
      </w:r>
      <w:r w:rsidR="00A374DE" w:rsidRPr="00AC7466">
        <w:rPr>
          <w:rFonts w:ascii="Times New Roman" w:eastAsia="Times New Roman" w:hAnsi="Times New Roman" w:cs="Times New Roman"/>
          <w:sz w:val="24"/>
          <w:szCs w:val="24"/>
          <w:u w:val="single"/>
          <w:lang w:eastAsia="ru-RU"/>
        </w:rPr>
        <w:t>3</w:t>
      </w:r>
      <w:r w:rsidRPr="00AC7466">
        <w:rPr>
          <w:rFonts w:ascii="Times New Roman" w:eastAsia="Times New Roman" w:hAnsi="Times New Roman" w:cs="Times New Roman"/>
          <w:sz w:val="24"/>
          <w:szCs w:val="24"/>
          <w:u w:val="single"/>
          <w:lang w:eastAsia="ru-RU"/>
        </w:rPr>
        <w:t>.</w:t>
      </w:r>
      <w:r w:rsidRPr="00AC7466">
        <w:rPr>
          <w:rFonts w:ascii="Times New Roman" w:eastAsia="Times New Roman" w:hAnsi="Times New Roman" w:cs="Times New Roman"/>
          <w:sz w:val="24"/>
          <w:szCs w:val="24"/>
          <w:u w:val="single"/>
          <w:lang w:eastAsia="ru-RU"/>
        </w:rPr>
        <w:tab/>
        <w:t>Заказчик обязуется:</w:t>
      </w:r>
    </w:p>
    <w:p w14:paraId="38D89923" w14:textId="74E24260" w:rsidR="00A34D7D" w:rsidRPr="00AC7466" w:rsidRDefault="00A34D7D" w:rsidP="000557F5">
      <w:pPr>
        <w:widowControl w:val="0"/>
        <w:spacing w:after="0" w:line="240" w:lineRule="auto"/>
        <w:ind w:firstLine="720"/>
        <w:jc w:val="both"/>
        <w:rPr>
          <w:rFonts w:ascii="Times New Roman" w:eastAsia="Times New Roman" w:hAnsi="Times New Roman" w:cs="Times New Roman"/>
          <w:sz w:val="24"/>
          <w:szCs w:val="24"/>
          <w:lang w:eastAsia="ru-RU"/>
        </w:rPr>
      </w:pPr>
      <w:bookmarkStart w:id="3" w:name="p29"/>
      <w:bookmarkEnd w:id="3"/>
      <w:r w:rsidRPr="00AC7466">
        <w:rPr>
          <w:rFonts w:ascii="Times New Roman" w:eastAsia="Times New Roman" w:hAnsi="Times New Roman" w:cs="Times New Roman"/>
          <w:sz w:val="24"/>
          <w:szCs w:val="24"/>
          <w:lang w:eastAsia="ru-RU"/>
        </w:rPr>
        <w:t>2.1.1.</w:t>
      </w:r>
      <w:r w:rsidRPr="00AC7466">
        <w:rPr>
          <w:rFonts w:ascii="Times New Roman" w:eastAsia="Times New Roman" w:hAnsi="Times New Roman" w:cs="Times New Roman"/>
          <w:sz w:val="24"/>
          <w:szCs w:val="24"/>
          <w:lang w:eastAsia="ru-RU"/>
        </w:rPr>
        <w:tab/>
        <w:t>Предостав</w:t>
      </w:r>
      <w:r w:rsidR="00360B0F" w:rsidRPr="00AC7466">
        <w:rPr>
          <w:rFonts w:ascii="Times New Roman" w:eastAsia="Times New Roman" w:hAnsi="Times New Roman" w:cs="Times New Roman"/>
          <w:sz w:val="24"/>
          <w:szCs w:val="24"/>
          <w:lang w:eastAsia="ru-RU"/>
        </w:rPr>
        <w:t>ить</w:t>
      </w:r>
      <w:r w:rsidRPr="00AC7466">
        <w:rPr>
          <w:rFonts w:ascii="Times New Roman" w:eastAsia="Times New Roman" w:hAnsi="Times New Roman" w:cs="Times New Roman"/>
          <w:sz w:val="24"/>
          <w:szCs w:val="24"/>
          <w:lang w:eastAsia="ru-RU"/>
        </w:rPr>
        <w:t xml:space="preserve"> Исполнителю </w:t>
      </w:r>
      <w:proofErr w:type="spellStart"/>
      <w:r w:rsidRPr="00AC7466">
        <w:rPr>
          <w:rFonts w:ascii="Times New Roman" w:eastAsia="Times New Roman" w:hAnsi="Times New Roman" w:cs="Times New Roman"/>
          <w:sz w:val="24"/>
          <w:szCs w:val="24"/>
          <w:lang w:eastAsia="ru-RU"/>
        </w:rPr>
        <w:t>брендбук</w:t>
      </w:r>
      <w:proofErr w:type="spellEnd"/>
      <w:r w:rsidRPr="00AC7466">
        <w:rPr>
          <w:rFonts w:ascii="Times New Roman" w:eastAsia="Times New Roman" w:hAnsi="Times New Roman" w:cs="Times New Roman"/>
          <w:sz w:val="24"/>
          <w:szCs w:val="24"/>
          <w:lang w:eastAsia="ru-RU"/>
        </w:rPr>
        <w:t>.</w:t>
      </w:r>
    </w:p>
    <w:p w14:paraId="764F1562" w14:textId="4E27634E" w:rsidR="00A374DE" w:rsidRPr="00AC7466" w:rsidRDefault="00A34D7D"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2.1.2.</w:t>
      </w:r>
      <w:r w:rsidRPr="00AC7466">
        <w:rPr>
          <w:rFonts w:ascii="Times New Roman" w:eastAsia="Times New Roman" w:hAnsi="Times New Roman" w:cs="Times New Roman"/>
          <w:sz w:val="24"/>
          <w:szCs w:val="24"/>
          <w:lang w:eastAsia="ru-RU"/>
        </w:rPr>
        <w:tab/>
      </w:r>
      <w:r w:rsidR="00A374DE" w:rsidRPr="00AC7466">
        <w:rPr>
          <w:rFonts w:ascii="Times New Roman" w:hAnsi="Times New Roman" w:cs="Times New Roman"/>
          <w:sz w:val="24"/>
          <w:szCs w:val="24"/>
        </w:rPr>
        <w:t>Производить оплату за услуги в размерах и сроки, установленные Договором.</w:t>
      </w:r>
    </w:p>
    <w:p w14:paraId="51BA38B9" w14:textId="45075FA7" w:rsidR="00A34D7D" w:rsidRPr="00AC7466" w:rsidRDefault="00A34D7D"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2.1.3.</w:t>
      </w:r>
      <w:r w:rsidRPr="00AC7466">
        <w:rPr>
          <w:rFonts w:ascii="Times New Roman" w:eastAsia="Times New Roman" w:hAnsi="Times New Roman" w:cs="Times New Roman"/>
          <w:sz w:val="24"/>
          <w:szCs w:val="24"/>
          <w:lang w:eastAsia="ru-RU"/>
        </w:rPr>
        <w:tab/>
      </w:r>
      <w:r w:rsidR="00A374DE" w:rsidRPr="00AC7466">
        <w:rPr>
          <w:rFonts w:ascii="Times New Roman" w:eastAsia="Times New Roman" w:hAnsi="Times New Roman" w:cs="Times New Roman"/>
          <w:color w:val="000000"/>
          <w:sz w:val="24"/>
          <w:szCs w:val="24"/>
          <w:bdr w:val="none" w:sz="0" w:space="0" w:color="auto" w:frame="1"/>
          <w:lang w:eastAsia="ru-RU"/>
        </w:rPr>
        <w:t xml:space="preserve">Принять результаты </w:t>
      </w:r>
      <w:r w:rsidR="00A374DE" w:rsidRPr="00AC7466">
        <w:rPr>
          <w:rFonts w:ascii="Times New Roman" w:hAnsi="Times New Roman" w:cs="Times New Roman"/>
          <w:sz w:val="24"/>
          <w:szCs w:val="24"/>
        </w:rPr>
        <w:t>оказания услуг</w:t>
      </w:r>
      <w:r w:rsidR="00A374DE" w:rsidRPr="00AC7466">
        <w:rPr>
          <w:rFonts w:ascii="Times New Roman" w:hAnsi="Times New Roman" w:cs="Times New Roman"/>
          <w:color w:val="000000"/>
          <w:sz w:val="24"/>
          <w:szCs w:val="24"/>
          <w:lang w:eastAsia="ru-RU"/>
        </w:rPr>
        <w:t xml:space="preserve"> по </w:t>
      </w:r>
      <w:r w:rsidR="00EE391C" w:rsidRPr="00AC7466">
        <w:rPr>
          <w:rFonts w:ascii="Times New Roman" w:hAnsi="Times New Roman" w:cs="Times New Roman"/>
          <w:color w:val="000000"/>
          <w:sz w:val="24"/>
          <w:szCs w:val="24"/>
          <w:lang w:eastAsia="ru-RU"/>
        </w:rPr>
        <w:t>отчетным документам</w:t>
      </w:r>
      <w:r w:rsidR="00A374DE" w:rsidRPr="00AC7466">
        <w:rPr>
          <w:rFonts w:ascii="Times New Roman" w:hAnsi="Times New Roman" w:cs="Times New Roman"/>
          <w:sz w:val="24"/>
          <w:szCs w:val="24"/>
        </w:rPr>
        <w:t>, в соответствии с условиями Договора</w:t>
      </w:r>
      <w:r w:rsidR="00A374DE" w:rsidRPr="00AC7466">
        <w:rPr>
          <w:rFonts w:ascii="Times New Roman" w:eastAsia="Times New Roman" w:hAnsi="Times New Roman" w:cs="Times New Roman"/>
          <w:sz w:val="24"/>
          <w:szCs w:val="24"/>
          <w:lang w:eastAsia="ru-RU"/>
        </w:rPr>
        <w:t>.</w:t>
      </w:r>
    </w:p>
    <w:p w14:paraId="701EF8D5" w14:textId="77777777" w:rsidR="00A34D7D" w:rsidRPr="00AC7466" w:rsidRDefault="00A34D7D" w:rsidP="000557F5">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AC7466">
        <w:rPr>
          <w:rFonts w:ascii="Times New Roman" w:eastAsia="Times New Roman" w:hAnsi="Times New Roman" w:cs="Times New Roman"/>
          <w:sz w:val="24"/>
          <w:szCs w:val="24"/>
          <w:u w:val="single"/>
          <w:lang w:eastAsia="ru-RU"/>
        </w:rPr>
        <w:t>2.2.</w:t>
      </w:r>
      <w:r w:rsidRPr="00AC7466">
        <w:rPr>
          <w:rFonts w:ascii="Times New Roman" w:eastAsia="Times New Roman" w:hAnsi="Times New Roman" w:cs="Times New Roman"/>
          <w:sz w:val="24"/>
          <w:szCs w:val="24"/>
          <w:u w:val="single"/>
          <w:lang w:eastAsia="ru-RU"/>
        </w:rPr>
        <w:tab/>
        <w:t>Заказчик вправе:</w:t>
      </w:r>
    </w:p>
    <w:p w14:paraId="16E19F02" w14:textId="05CD2CE4" w:rsidR="00A374DE" w:rsidRPr="00AC7466" w:rsidRDefault="00A374DE" w:rsidP="000557F5">
      <w:pPr>
        <w:tabs>
          <w:tab w:val="left" w:pos="1134"/>
        </w:tabs>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2.2.1.</w:t>
      </w:r>
      <w:r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color w:val="000000"/>
          <w:sz w:val="24"/>
          <w:szCs w:val="24"/>
          <w:bdr w:val="none" w:sz="0" w:space="0" w:color="auto" w:frame="1"/>
        </w:rPr>
        <w:t xml:space="preserve">Вносить свои замечания и предложения по ходу оказания услуг Исполнителем. </w:t>
      </w:r>
    </w:p>
    <w:p w14:paraId="689DBFB7" w14:textId="17E55F28" w:rsidR="00A374DE" w:rsidRPr="00AC7466" w:rsidRDefault="00A374DE" w:rsidP="000557F5">
      <w:pPr>
        <w:tabs>
          <w:tab w:val="left" w:pos="1134"/>
        </w:tabs>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2.2.2.</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Проверять ход и качество оказываемых услуг по настоящему договору, их соответствие утвержденной документации, соблюдением сроков их выполнения, без вмешательства в оперативную и хозяйственную деятельность Исполнителя.</w:t>
      </w:r>
    </w:p>
    <w:p w14:paraId="06D0C994" w14:textId="3E554E4A" w:rsidR="00A374DE" w:rsidRPr="00AC7466" w:rsidRDefault="00A374DE" w:rsidP="000557F5">
      <w:pPr>
        <w:tabs>
          <w:tab w:val="left" w:pos="1134"/>
        </w:tabs>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2.2.3.</w:t>
      </w:r>
      <w:r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color w:val="000000"/>
          <w:sz w:val="24"/>
          <w:szCs w:val="24"/>
          <w:bdr w:val="none" w:sz="0" w:space="0" w:color="auto" w:frame="1"/>
        </w:rPr>
        <w:t xml:space="preserve">Требовать от Исполнителя </w:t>
      </w:r>
      <w:r w:rsidRPr="00AC7466">
        <w:rPr>
          <w:rFonts w:ascii="Times New Roman" w:hAnsi="Times New Roman" w:cs="Times New Roman"/>
          <w:sz w:val="24"/>
          <w:szCs w:val="24"/>
        </w:rPr>
        <w:t>устранения недостатков в оказываемых по Договору услугах.</w:t>
      </w:r>
    </w:p>
    <w:p w14:paraId="12D1F8C0" w14:textId="380E662A" w:rsidR="00A374DE" w:rsidRPr="00AC7466" w:rsidRDefault="00A374DE" w:rsidP="000557F5">
      <w:pPr>
        <w:tabs>
          <w:tab w:val="left" w:pos="1134"/>
        </w:tabs>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2.2.4.</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 xml:space="preserve">Для оценки качества результатов оказания </w:t>
      </w:r>
      <w:r w:rsidR="00360B0F" w:rsidRPr="00AC7466">
        <w:rPr>
          <w:rFonts w:ascii="Times New Roman" w:hAnsi="Times New Roman" w:cs="Times New Roman"/>
          <w:sz w:val="24"/>
          <w:szCs w:val="24"/>
        </w:rPr>
        <w:t>услуг</w:t>
      </w:r>
      <w:r w:rsidRPr="00AC7466">
        <w:rPr>
          <w:rFonts w:ascii="Times New Roman" w:hAnsi="Times New Roman" w:cs="Times New Roman"/>
          <w:sz w:val="24"/>
          <w:szCs w:val="24"/>
        </w:rPr>
        <w:t xml:space="preserve"> по Договору, Заказчик вправе без согласия Исполнителя привлекать сторонних профильных экспертов или специалистов.</w:t>
      </w:r>
    </w:p>
    <w:p w14:paraId="18025C79" w14:textId="77777777" w:rsidR="00621359" w:rsidRPr="00AC7466" w:rsidRDefault="00621359" w:rsidP="000557F5">
      <w:pPr>
        <w:widowControl w:val="0"/>
        <w:spacing w:after="0" w:line="240" w:lineRule="auto"/>
        <w:rPr>
          <w:rFonts w:ascii="Times New Roman" w:eastAsia="Times New Roman" w:hAnsi="Times New Roman" w:cs="Times New Roman"/>
          <w:sz w:val="24"/>
          <w:szCs w:val="24"/>
          <w:lang w:eastAsia="ru-RU"/>
        </w:rPr>
      </w:pPr>
    </w:p>
    <w:p w14:paraId="4A680CDE" w14:textId="3AA0548A" w:rsidR="00FB39E1" w:rsidRPr="00AC7466" w:rsidRDefault="00FB39E1" w:rsidP="000557F5">
      <w:pPr>
        <w:widowControl w:val="0"/>
        <w:spacing w:after="0" w:line="240" w:lineRule="auto"/>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3. </w:t>
      </w:r>
      <w:r w:rsidR="004D6C6B" w:rsidRPr="00AC7466">
        <w:rPr>
          <w:rFonts w:ascii="Times New Roman" w:eastAsia="Times New Roman" w:hAnsi="Times New Roman" w:cs="Times New Roman"/>
          <w:b/>
          <w:sz w:val="24"/>
          <w:szCs w:val="24"/>
          <w:lang w:eastAsia="ru-RU"/>
        </w:rPr>
        <w:t>ЦЕНА ДОГОВОРА И ПОРЯДОК РАСЧЕТОВ</w:t>
      </w:r>
    </w:p>
    <w:p w14:paraId="14C2832F" w14:textId="49161E8F"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20EF2A7C" w14:textId="77777777" w:rsidR="00DC23A0"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3.1.</w:t>
      </w:r>
      <w:r w:rsidR="00621359" w:rsidRPr="00AC7466">
        <w:rPr>
          <w:rFonts w:ascii="Times New Roman" w:eastAsia="Times New Roman" w:hAnsi="Times New Roman" w:cs="Times New Roman"/>
          <w:sz w:val="24"/>
          <w:szCs w:val="24"/>
          <w:lang w:eastAsia="ru-RU"/>
        </w:rPr>
        <w:tab/>
      </w:r>
      <w:r w:rsidR="00DC23A0" w:rsidRPr="00AC7466">
        <w:rPr>
          <w:rFonts w:ascii="Times New Roman" w:eastAsia="Times New Roman" w:hAnsi="Times New Roman" w:cs="Times New Roman"/>
          <w:sz w:val="24"/>
          <w:szCs w:val="24"/>
          <w:lang w:eastAsia="ru-RU"/>
        </w:rPr>
        <w:t xml:space="preserve">Цена Договора составляет </w:t>
      </w:r>
      <w:r w:rsidR="00DC23A0" w:rsidRPr="00AC7466">
        <w:rPr>
          <w:rFonts w:ascii="Times New Roman" w:hAnsi="Times New Roman" w:cs="Times New Roman"/>
          <w:b/>
          <w:sz w:val="24"/>
          <w:szCs w:val="24"/>
        </w:rPr>
        <w:t>_________</w:t>
      </w:r>
      <w:r w:rsidR="00DC23A0" w:rsidRPr="00AC7466">
        <w:rPr>
          <w:rFonts w:ascii="Times New Roman" w:eastAsia="Times New Roman" w:hAnsi="Times New Roman" w:cs="Times New Roman"/>
          <w:b/>
          <w:sz w:val="24"/>
          <w:szCs w:val="24"/>
          <w:lang w:eastAsia="ru-RU"/>
        </w:rPr>
        <w:t xml:space="preserve"> (</w:t>
      </w:r>
      <w:r w:rsidR="00DC23A0" w:rsidRPr="00AC7466">
        <w:rPr>
          <w:rFonts w:ascii="Times New Roman" w:hAnsi="Times New Roman" w:cs="Times New Roman"/>
          <w:b/>
          <w:sz w:val="24"/>
          <w:szCs w:val="24"/>
        </w:rPr>
        <w:t>____________</w:t>
      </w:r>
      <w:r w:rsidR="00DC23A0" w:rsidRPr="00AC7466">
        <w:rPr>
          <w:rFonts w:ascii="Times New Roman" w:eastAsia="Times New Roman" w:hAnsi="Times New Roman" w:cs="Times New Roman"/>
          <w:b/>
          <w:sz w:val="24"/>
          <w:szCs w:val="24"/>
          <w:lang w:eastAsia="ru-RU"/>
        </w:rPr>
        <w:t xml:space="preserve">) рублей, </w:t>
      </w:r>
      <w:r w:rsidR="00DC23A0" w:rsidRPr="00AC7466">
        <w:rPr>
          <w:rFonts w:ascii="Times New Roman" w:eastAsia="Times New Roman" w:hAnsi="Times New Roman" w:cs="Times New Roman"/>
          <w:b/>
          <w:color w:val="000000"/>
          <w:sz w:val="24"/>
          <w:szCs w:val="24"/>
          <w:bdr w:val="none" w:sz="0" w:space="0" w:color="auto" w:frame="1"/>
          <w:lang w:eastAsia="ru-RU"/>
        </w:rPr>
        <w:t xml:space="preserve">НДС </w:t>
      </w:r>
      <w:r w:rsidR="00DC23A0" w:rsidRPr="00AC7466">
        <w:rPr>
          <w:rFonts w:ascii="Times New Roman" w:hAnsi="Times New Roman" w:cs="Times New Roman"/>
          <w:b/>
          <w:sz w:val="24"/>
          <w:szCs w:val="24"/>
        </w:rPr>
        <w:t>________</w:t>
      </w:r>
      <w:r w:rsidR="00DC23A0" w:rsidRPr="00AC7466">
        <w:rPr>
          <w:rFonts w:ascii="Times New Roman" w:eastAsia="Times New Roman" w:hAnsi="Times New Roman" w:cs="Times New Roman"/>
          <w:sz w:val="24"/>
          <w:szCs w:val="24"/>
          <w:lang w:eastAsia="ru-RU"/>
        </w:rPr>
        <w:t xml:space="preserve">. </w:t>
      </w:r>
    </w:p>
    <w:p w14:paraId="11483410" w14:textId="61B060F1" w:rsidR="009714B4" w:rsidRPr="00AC7466" w:rsidRDefault="00DC23A0" w:rsidP="009714B4">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 xml:space="preserve">Цена Договора включает в себя </w:t>
      </w:r>
      <w:r w:rsidRPr="00AC7466">
        <w:rPr>
          <w:rFonts w:ascii="Times New Roman" w:eastAsia="Calibri" w:hAnsi="Times New Roman" w:cs="Times New Roman"/>
          <w:color w:val="000000"/>
          <w:sz w:val="24"/>
          <w:szCs w:val="24"/>
        </w:rPr>
        <w:t>все расходы Исполнителя, необходимые для осуществления им своих обязательств по Договору в полном объеме и надлежащего качества,</w:t>
      </w:r>
      <w:r w:rsidRPr="00AC7466">
        <w:rPr>
          <w:rFonts w:ascii="Times New Roman" w:eastAsia="Times New Roman" w:hAnsi="Times New Roman" w:cs="Times New Roman"/>
          <w:sz w:val="24"/>
          <w:szCs w:val="24"/>
          <w:lang w:eastAsia="ru-RU"/>
        </w:rPr>
        <w:t xml:space="preserve"> </w:t>
      </w:r>
      <w:r w:rsidR="009714B4" w:rsidRPr="00AC7466">
        <w:rPr>
          <w:rFonts w:ascii="Times New Roman" w:hAnsi="Times New Roman" w:cs="Times New Roman"/>
          <w:sz w:val="24"/>
          <w:szCs w:val="24"/>
        </w:rPr>
        <w:t xml:space="preserve">включая, но, не ограничиваясь, расходы на изготовление дизайн-макетов (эскизов) продукции, расходы на изготовление, тару, упаковку, страхование, уплату налогов, доставку до места нахождения Заказчика, погрузочные и разгрузочные работы, </w:t>
      </w:r>
      <w:r w:rsidR="009714B4" w:rsidRPr="00AC7466">
        <w:rPr>
          <w:rFonts w:ascii="Times New Roman" w:eastAsia="Times New Roman" w:hAnsi="Times New Roman" w:cs="Times New Roman"/>
          <w:sz w:val="24"/>
          <w:szCs w:val="24"/>
          <w:lang w:eastAsia="ru-RU"/>
        </w:rPr>
        <w:t>а также за</w:t>
      </w:r>
      <w:r w:rsidR="009714B4" w:rsidRPr="00AC7466">
        <w:rPr>
          <w:rFonts w:ascii="Times New Roman" w:eastAsia="Times New Roman" w:hAnsi="Times New Roman" w:cs="Times New Roman"/>
          <w:sz w:val="24"/>
          <w:szCs w:val="24"/>
        </w:rPr>
        <w:t xml:space="preserve"> отчуждение в пользу </w:t>
      </w:r>
      <w:r w:rsidR="009714B4" w:rsidRPr="00AC7466">
        <w:rPr>
          <w:rFonts w:ascii="Times New Roman" w:hAnsi="Times New Roman" w:cs="Times New Roman"/>
          <w:sz w:val="24"/>
          <w:szCs w:val="24"/>
        </w:rPr>
        <w:t>Заказчика</w:t>
      </w:r>
      <w:r w:rsidR="009714B4" w:rsidRPr="00AC7466">
        <w:rPr>
          <w:rFonts w:ascii="Times New Roman" w:eastAsia="Times New Roman" w:hAnsi="Times New Roman" w:cs="Times New Roman"/>
          <w:sz w:val="24"/>
          <w:szCs w:val="24"/>
        </w:rPr>
        <w:t xml:space="preserve"> исключительных прав на созданные в процессе оказания </w:t>
      </w:r>
      <w:r w:rsidR="009714B4" w:rsidRPr="00AC7466">
        <w:rPr>
          <w:rFonts w:ascii="Times New Roman" w:hAnsi="Times New Roman" w:cs="Times New Roman"/>
          <w:sz w:val="24"/>
          <w:szCs w:val="24"/>
        </w:rPr>
        <w:t>услуг</w:t>
      </w:r>
      <w:r w:rsidR="009714B4" w:rsidRPr="00AC7466">
        <w:rPr>
          <w:rFonts w:ascii="Times New Roman" w:eastAsia="Times New Roman" w:hAnsi="Times New Roman" w:cs="Times New Roman"/>
          <w:sz w:val="24"/>
          <w:szCs w:val="24"/>
        </w:rPr>
        <w:t xml:space="preserve"> по настоящему Договору объекты интеллектуальной собственности, составляющее 1,5 (Одна целая пять десятых) процента от общей цены Договора</w:t>
      </w:r>
      <w:r w:rsidR="009714B4" w:rsidRPr="00AC7466">
        <w:rPr>
          <w:rFonts w:ascii="Times New Roman" w:eastAsia="Times New Roman" w:hAnsi="Times New Roman" w:cs="Times New Roman"/>
          <w:sz w:val="24"/>
          <w:szCs w:val="24"/>
          <w:lang w:eastAsia="ru-RU"/>
        </w:rPr>
        <w:t>.</w:t>
      </w:r>
    </w:p>
    <w:p w14:paraId="6492C0D0" w14:textId="20553170" w:rsidR="008E7178" w:rsidRPr="00AC7466" w:rsidRDefault="00FB39E1" w:rsidP="000557F5">
      <w:pPr>
        <w:spacing w:after="0" w:line="240" w:lineRule="auto"/>
        <w:ind w:firstLine="720"/>
        <w:jc w:val="both"/>
        <w:rPr>
          <w:rFonts w:ascii="Times New Roman" w:eastAsia="Times New Roman" w:hAnsi="Times New Roman" w:cs="Times New Roman"/>
          <w:sz w:val="24"/>
          <w:szCs w:val="24"/>
          <w:lang w:eastAsia="ru-RU"/>
        </w:rPr>
      </w:pPr>
      <w:bookmarkStart w:id="4" w:name="p51"/>
      <w:bookmarkEnd w:id="4"/>
      <w:r w:rsidRPr="00AC7466">
        <w:rPr>
          <w:rFonts w:ascii="Times New Roman" w:eastAsia="Times New Roman" w:hAnsi="Times New Roman" w:cs="Times New Roman"/>
          <w:sz w:val="24"/>
          <w:szCs w:val="24"/>
          <w:lang w:eastAsia="ru-RU"/>
        </w:rPr>
        <w:t>3.2.</w:t>
      </w:r>
      <w:r w:rsidR="00621359" w:rsidRPr="00AC7466">
        <w:rPr>
          <w:rFonts w:ascii="Times New Roman" w:eastAsia="Times New Roman" w:hAnsi="Times New Roman" w:cs="Times New Roman"/>
          <w:sz w:val="24"/>
          <w:szCs w:val="24"/>
          <w:lang w:eastAsia="ru-RU"/>
        </w:rPr>
        <w:tab/>
      </w:r>
      <w:r w:rsidR="008E7178" w:rsidRPr="00AC7466">
        <w:rPr>
          <w:rFonts w:ascii="Times New Roman" w:hAnsi="Times New Roman" w:cs="Times New Roman"/>
          <w:sz w:val="24"/>
          <w:szCs w:val="24"/>
        </w:rPr>
        <w:t>Оплата по Договору осуществляется Заказчиком в российских рублях, в форме предоплаты 100%, путем безналичного перечисления денежных средств на расчетный счет Исполнителя</w:t>
      </w:r>
      <w:r w:rsidR="008E7178" w:rsidRPr="00AC7466">
        <w:rPr>
          <w:rFonts w:ascii="Times New Roman" w:eastAsia="Times New Roman" w:hAnsi="Times New Roman" w:cs="Times New Roman"/>
          <w:sz w:val="24"/>
          <w:szCs w:val="24"/>
          <w:lang w:eastAsia="ru-RU"/>
        </w:rPr>
        <w:t>, в течение 10 рабочих дней с момента подписания договора и получения счета на оплату.</w:t>
      </w:r>
    </w:p>
    <w:p w14:paraId="5B4A5A1B" w14:textId="64C4E637" w:rsidR="007B6016" w:rsidRPr="00AC7466" w:rsidRDefault="009D4D9E"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3.3.</w:t>
      </w:r>
      <w:r w:rsidRPr="00AC7466">
        <w:rPr>
          <w:rFonts w:ascii="Times New Roman" w:eastAsia="Times New Roman" w:hAnsi="Times New Roman" w:cs="Times New Roman"/>
          <w:sz w:val="24"/>
          <w:szCs w:val="24"/>
          <w:lang w:eastAsia="ru-RU"/>
        </w:rPr>
        <w:tab/>
        <w:t>Датой оплаты по Договору</w:t>
      </w:r>
      <w:r w:rsidRPr="00AC7466">
        <w:rPr>
          <w:rFonts w:ascii="Times New Roman" w:hAnsi="Times New Roman" w:cs="Times New Roman"/>
          <w:sz w:val="24"/>
          <w:szCs w:val="24"/>
        </w:rPr>
        <w:t xml:space="preserve"> считается день списания средств со счёта Заказчика</w:t>
      </w:r>
      <w:r w:rsidR="00621359" w:rsidRPr="00AC7466">
        <w:rPr>
          <w:rFonts w:ascii="Times New Roman" w:eastAsia="Times New Roman" w:hAnsi="Times New Roman" w:cs="Times New Roman"/>
          <w:sz w:val="24"/>
          <w:szCs w:val="24"/>
          <w:lang w:eastAsia="ru-RU"/>
        </w:rPr>
        <w:t>.</w:t>
      </w:r>
    </w:p>
    <w:p w14:paraId="16BC242D" w14:textId="064C1C3A"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72684923" w14:textId="0E4F4A5E" w:rsidR="00FB39E1" w:rsidRPr="00AC7466" w:rsidRDefault="00FB39E1" w:rsidP="000557F5">
      <w:pPr>
        <w:widowControl w:val="0"/>
        <w:spacing w:after="0" w:line="240" w:lineRule="auto"/>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4. </w:t>
      </w:r>
      <w:r w:rsidR="004D6C6B" w:rsidRPr="00AC7466">
        <w:rPr>
          <w:rFonts w:ascii="Times New Roman" w:eastAsia="Times New Roman" w:hAnsi="Times New Roman" w:cs="Times New Roman"/>
          <w:b/>
          <w:sz w:val="24"/>
          <w:szCs w:val="24"/>
          <w:lang w:eastAsia="ru-RU"/>
        </w:rPr>
        <w:t>ПОРЯДОК ОКАЗАНИЯ И СДАЧИ УСЛУГ</w:t>
      </w:r>
    </w:p>
    <w:p w14:paraId="25CAC019" w14:textId="13240D54" w:rsidR="00FB39E1" w:rsidRPr="00AC7466" w:rsidRDefault="00FB39E1" w:rsidP="000557F5">
      <w:pPr>
        <w:widowControl w:val="0"/>
        <w:spacing w:after="0" w:line="240" w:lineRule="auto"/>
        <w:jc w:val="both"/>
        <w:rPr>
          <w:rFonts w:ascii="Times New Roman" w:eastAsia="Times New Roman" w:hAnsi="Times New Roman" w:cs="Times New Roman"/>
          <w:sz w:val="24"/>
          <w:szCs w:val="24"/>
          <w:lang w:eastAsia="ru-RU"/>
        </w:rPr>
      </w:pPr>
    </w:p>
    <w:p w14:paraId="6E3846A3" w14:textId="03429F24"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4.1.</w:t>
      </w:r>
      <w:r w:rsidR="00621359"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 xml:space="preserve">В течение </w:t>
      </w:r>
      <w:r w:rsidR="00621359" w:rsidRPr="00AC7466">
        <w:rPr>
          <w:rFonts w:ascii="Times New Roman" w:eastAsia="Times New Roman" w:hAnsi="Times New Roman" w:cs="Times New Roman"/>
          <w:sz w:val="24"/>
          <w:szCs w:val="24"/>
          <w:lang w:eastAsia="ru-RU"/>
        </w:rPr>
        <w:t>3 (</w:t>
      </w:r>
      <w:r w:rsidR="00827461" w:rsidRPr="00AC7466">
        <w:rPr>
          <w:rFonts w:ascii="Times New Roman" w:eastAsia="Times New Roman" w:hAnsi="Times New Roman" w:cs="Times New Roman"/>
          <w:sz w:val="24"/>
          <w:szCs w:val="24"/>
          <w:lang w:eastAsia="ru-RU"/>
        </w:rPr>
        <w:t>т</w:t>
      </w:r>
      <w:r w:rsidR="00621359" w:rsidRPr="00AC7466">
        <w:rPr>
          <w:rFonts w:ascii="Times New Roman" w:eastAsia="Times New Roman" w:hAnsi="Times New Roman" w:cs="Times New Roman"/>
          <w:sz w:val="24"/>
          <w:szCs w:val="24"/>
          <w:lang w:eastAsia="ru-RU"/>
        </w:rPr>
        <w:t>рех)</w:t>
      </w:r>
      <w:r w:rsidRPr="00AC7466">
        <w:rPr>
          <w:rFonts w:ascii="Times New Roman" w:eastAsia="Times New Roman" w:hAnsi="Times New Roman" w:cs="Times New Roman"/>
          <w:sz w:val="24"/>
          <w:szCs w:val="24"/>
          <w:lang w:eastAsia="ru-RU"/>
        </w:rPr>
        <w:t xml:space="preserve"> дней с момента </w:t>
      </w:r>
      <w:r w:rsidR="00B1443A" w:rsidRPr="00AC7466">
        <w:rPr>
          <w:rFonts w:ascii="Times New Roman" w:eastAsia="Times New Roman" w:hAnsi="Times New Roman" w:cs="Times New Roman"/>
          <w:sz w:val="24"/>
          <w:szCs w:val="24"/>
          <w:lang w:eastAsia="ru-RU"/>
        </w:rPr>
        <w:t xml:space="preserve">получения </w:t>
      </w:r>
      <w:proofErr w:type="spellStart"/>
      <w:r w:rsidR="00B1443A" w:rsidRPr="00AC7466">
        <w:rPr>
          <w:rFonts w:ascii="Times New Roman" w:eastAsia="Times New Roman" w:hAnsi="Times New Roman" w:cs="Times New Roman"/>
          <w:sz w:val="24"/>
          <w:szCs w:val="24"/>
          <w:lang w:eastAsia="ru-RU"/>
        </w:rPr>
        <w:t>брендбука</w:t>
      </w:r>
      <w:proofErr w:type="spellEnd"/>
      <w:r w:rsidR="00621359" w:rsidRPr="00AC7466">
        <w:rPr>
          <w:rFonts w:ascii="Times New Roman" w:eastAsia="Times New Roman" w:hAnsi="Times New Roman" w:cs="Times New Roman"/>
          <w:sz w:val="24"/>
          <w:szCs w:val="24"/>
          <w:lang w:eastAsia="ru-RU"/>
        </w:rPr>
        <w:t>,</w:t>
      </w:r>
      <w:r w:rsidR="00DE1327" w:rsidRPr="00AC7466">
        <w:rPr>
          <w:rFonts w:ascii="Times New Roman" w:eastAsia="Times New Roman" w:hAnsi="Times New Roman" w:cs="Times New Roman"/>
          <w:sz w:val="24"/>
          <w:szCs w:val="24"/>
          <w:lang w:eastAsia="ru-RU"/>
        </w:rPr>
        <w:t xml:space="preserve">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w:t>
      </w:r>
      <w:r w:rsidR="00266D28" w:rsidRPr="00AC7466">
        <w:rPr>
          <w:rFonts w:ascii="Times New Roman" w:eastAsia="Times New Roman" w:hAnsi="Times New Roman" w:cs="Times New Roman"/>
          <w:sz w:val="24"/>
          <w:szCs w:val="24"/>
          <w:lang w:eastAsia="ru-RU"/>
        </w:rPr>
        <w:t xml:space="preserve">осуществляет разработку </w:t>
      </w:r>
      <w:r w:rsidR="00621359" w:rsidRPr="00AC7466">
        <w:rPr>
          <w:rFonts w:ascii="Times New Roman" w:eastAsia="Times New Roman" w:hAnsi="Times New Roman" w:cs="Times New Roman"/>
          <w:sz w:val="24"/>
          <w:szCs w:val="24"/>
          <w:lang w:eastAsia="ru-RU"/>
        </w:rPr>
        <w:t>д</w:t>
      </w:r>
      <w:r w:rsidR="008B6DBF" w:rsidRPr="00AC7466">
        <w:rPr>
          <w:rFonts w:ascii="Times New Roman" w:eastAsia="Times New Roman" w:hAnsi="Times New Roman" w:cs="Times New Roman"/>
          <w:sz w:val="24"/>
          <w:szCs w:val="24"/>
          <w:lang w:eastAsia="ru-RU"/>
        </w:rPr>
        <w:t>изайн-</w:t>
      </w:r>
      <w:r w:rsidR="00704A54" w:rsidRPr="00AC7466">
        <w:rPr>
          <w:rFonts w:ascii="Times New Roman" w:eastAsia="Times New Roman" w:hAnsi="Times New Roman" w:cs="Times New Roman"/>
          <w:sz w:val="24"/>
          <w:szCs w:val="24"/>
          <w:lang w:eastAsia="ru-RU"/>
        </w:rPr>
        <w:t>макет</w:t>
      </w:r>
      <w:r w:rsidR="00266D28" w:rsidRPr="00AC7466">
        <w:rPr>
          <w:rFonts w:ascii="Times New Roman" w:eastAsia="Times New Roman" w:hAnsi="Times New Roman" w:cs="Times New Roman"/>
          <w:sz w:val="24"/>
          <w:szCs w:val="24"/>
          <w:lang w:eastAsia="ru-RU"/>
        </w:rPr>
        <w:t>ов</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эскизы)</w:t>
      </w:r>
      <w:r w:rsidR="00266D28" w:rsidRPr="00AC7466">
        <w:rPr>
          <w:rFonts w:ascii="Times New Roman" w:eastAsia="Times New Roman" w:hAnsi="Times New Roman" w:cs="Times New Roman"/>
          <w:sz w:val="24"/>
          <w:szCs w:val="24"/>
          <w:lang w:eastAsia="ru-RU"/>
        </w:rPr>
        <w:t xml:space="preserve"> продукции и предоставляет их на утверждение Заказчику</w:t>
      </w:r>
      <w:r w:rsidRPr="00AC7466">
        <w:rPr>
          <w:rFonts w:ascii="Times New Roman" w:eastAsia="Times New Roman" w:hAnsi="Times New Roman" w:cs="Times New Roman"/>
          <w:sz w:val="24"/>
          <w:szCs w:val="24"/>
          <w:lang w:eastAsia="ru-RU"/>
        </w:rPr>
        <w:t>.</w:t>
      </w:r>
    </w:p>
    <w:p w14:paraId="7FFAC6F5" w14:textId="453D27DD"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4.2.</w:t>
      </w:r>
      <w:r w:rsidR="00621359"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 xml:space="preserve">Заказчик </w:t>
      </w:r>
      <w:r w:rsidR="00266D28" w:rsidRPr="00AC7466">
        <w:rPr>
          <w:rFonts w:ascii="Times New Roman" w:eastAsia="Times New Roman" w:hAnsi="Times New Roman" w:cs="Times New Roman"/>
          <w:sz w:val="24"/>
          <w:szCs w:val="24"/>
          <w:lang w:eastAsia="ru-RU"/>
        </w:rPr>
        <w:t>осуществляет рассмотрение дизайн-проектов</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эскизов)</w:t>
      </w:r>
      <w:r w:rsidR="00266D28" w:rsidRPr="00AC7466">
        <w:rPr>
          <w:rFonts w:ascii="Times New Roman" w:eastAsia="Times New Roman" w:hAnsi="Times New Roman" w:cs="Times New Roman"/>
          <w:sz w:val="24"/>
          <w:szCs w:val="24"/>
          <w:lang w:eastAsia="ru-RU"/>
        </w:rPr>
        <w:t xml:space="preserve"> в течение 3 (</w:t>
      </w:r>
      <w:r w:rsidR="00827461" w:rsidRPr="00AC7466">
        <w:rPr>
          <w:rFonts w:ascii="Times New Roman" w:eastAsia="Times New Roman" w:hAnsi="Times New Roman" w:cs="Times New Roman"/>
          <w:sz w:val="24"/>
          <w:szCs w:val="24"/>
          <w:lang w:eastAsia="ru-RU"/>
        </w:rPr>
        <w:t>т</w:t>
      </w:r>
      <w:r w:rsidR="00266D28" w:rsidRPr="00AC7466">
        <w:rPr>
          <w:rFonts w:ascii="Times New Roman" w:eastAsia="Times New Roman" w:hAnsi="Times New Roman" w:cs="Times New Roman"/>
          <w:sz w:val="24"/>
          <w:szCs w:val="24"/>
          <w:lang w:eastAsia="ru-RU"/>
        </w:rPr>
        <w:t xml:space="preserve">рех) </w:t>
      </w:r>
      <w:r w:rsidR="00827461" w:rsidRPr="00AC7466">
        <w:rPr>
          <w:rFonts w:ascii="Times New Roman" w:eastAsia="Times New Roman" w:hAnsi="Times New Roman" w:cs="Times New Roman"/>
          <w:sz w:val="24"/>
          <w:szCs w:val="24"/>
          <w:lang w:eastAsia="ru-RU"/>
        </w:rPr>
        <w:t xml:space="preserve">рабочих </w:t>
      </w:r>
      <w:r w:rsidR="00266D28" w:rsidRPr="00AC7466">
        <w:rPr>
          <w:rFonts w:ascii="Times New Roman" w:eastAsia="Times New Roman" w:hAnsi="Times New Roman" w:cs="Times New Roman"/>
          <w:sz w:val="24"/>
          <w:szCs w:val="24"/>
          <w:lang w:eastAsia="ru-RU"/>
        </w:rPr>
        <w:t xml:space="preserve">дней с момента их поступления. Производит утверждение дизайн-проектов </w:t>
      </w:r>
      <w:r w:rsidR="00827461" w:rsidRPr="00AC7466">
        <w:rPr>
          <w:rFonts w:ascii="Times New Roman" w:eastAsia="Times New Roman" w:hAnsi="Times New Roman" w:cs="Times New Roman"/>
          <w:sz w:val="24"/>
          <w:szCs w:val="24"/>
          <w:lang w:eastAsia="ru-RU"/>
        </w:rPr>
        <w:t>(</w:t>
      </w:r>
      <w:r w:rsidR="00827461" w:rsidRPr="00AC7466">
        <w:rPr>
          <w:rFonts w:ascii="Times New Roman" w:hAnsi="Times New Roman" w:cs="Times New Roman"/>
          <w:sz w:val="24"/>
          <w:szCs w:val="24"/>
        </w:rPr>
        <w:t xml:space="preserve">эскизов) </w:t>
      </w:r>
      <w:r w:rsidRPr="00AC7466">
        <w:rPr>
          <w:rFonts w:ascii="Times New Roman" w:eastAsia="Times New Roman" w:hAnsi="Times New Roman" w:cs="Times New Roman"/>
          <w:sz w:val="24"/>
          <w:szCs w:val="24"/>
          <w:lang w:eastAsia="ru-RU"/>
        </w:rPr>
        <w:t>либо представ</w:t>
      </w:r>
      <w:r w:rsidR="00266D28" w:rsidRPr="00AC7466">
        <w:rPr>
          <w:rFonts w:ascii="Times New Roman" w:eastAsia="Times New Roman" w:hAnsi="Times New Roman" w:cs="Times New Roman"/>
          <w:sz w:val="24"/>
          <w:szCs w:val="24"/>
          <w:lang w:eastAsia="ru-RU"/>
        </w:rPr>
        <w:t>ляет</w:t>
      </w:r>
      <w:r w:rsidRPr="00AC7466">
        <w:rPr>
          <w:rFonts w:ascii="Times New Roman" w:eastAsia="Times New Roman" w:hAnsi="Times New Roman" w:cs="Times New Roman"/>
          <w:sz w:val="24"/>
          <w:szCs w:val="24"/>
          <w:lang w:eastAsia="ru-RU"/>
        </w:rPr>
        <w:t xml:space="preserve"> </w:t>
      </w:r>
      <w:r w:rsidR="00C34D16" w:rsidRPr="00AC7466">
        <w:rPr>
          <w:rFonts w:ascii="Times New Roman" w:eastAsia="Times New Roman" w:hAnsi="Times New Roman" w:cs="Times New Roman"/>
          <w:sz w:val="24"/>
          <w:szCs w:val="24"/>
          <w:lang w:eastAsia="ru-RU"/>
        </w:rPr>
        <w:t>Исполнителю</w:t>
      </w:r>
      <w:r w:rsidRPr="00AC7466">
        <w:rPr>
          <w:rFonts w:ascii="Times New Roman" w:eastAsia="Times New Roman" w:hAnsi="Times New Roman" w:cs="Times New Roman"/>
          <w:sz w:val="24"/>
          <w:szCs w:val="24"/>
          <w:lang w:eastAsia="ru-RU"/>
        </w:rPr>
        <w:t xml:space="preserve"> свои замечания и</w:t>
      </w:r>
      <w:r w:rsidR="00266D28" w:rsidRPr="00AC7466">
        <w:rPr>
          <w:rFonts w:ascii="Times New Roman" w:eastAsia="Times New Roman" w:hAnsi="Times New Roman" w:cs="Times New Roman"/>
          <w:sz w:val="24"/>
          <w:szCs w:val="24"/>
          <w:lang w:eastAsia="ru-RU"/>
        </w:rPr>
        <w:t xml:space="preserve"> предоставляет</w:t>
      </w:r>
      <w:r w:rsidRPr="00AC7466">
        <w:rPr>
          <w:rFonts w:ascii="Times New Roman" w:eastAsia="Times New Roman" w:hAnsi="Times New Roman" w:cs="Times New Roman"/>
          <w:sz w:val="24"/>
          <w:szCs w:val="24"/>
          <w:lang w:eastAsia="ru-RU"/>
        </w:rPr>
        <w:t xml:space="preserve"> срок для устранения таких замечаний.</w:t>
      </w:r>
      <w:r w:rsidR="002F14A6" w:rsidRPr="00AC7466">
        <w:rPr>
          <w:rFonts w:ascii="Times New Roman" w:eastAsia="Times New Roman" w:hAnsi="Times New Roman" w:cs="Times New Roman"/>
          <w:sz w:val="24"/>
          <w:szCs w:val="24"/>
          <w:lang w:eastAsia="ru-RU"/>
        </w:rPr>
        <w:t xml:space="preserve"> </w:t>
      </w:r>
    </w:p>
    <w:p w14:paraId="7A843FE4" w14:textId="59A07212" w:rsidR="007B6016"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 xml:space="preserve">После устранения замечаний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AC7466">
        <w:rPr>
          <w:rFonts w:ascii="Times New Roman" w:eastAsia="Times New Roman" w:hAnsi="Times New Roman" w:cs="Times New Roman"/>
          <w:sz w:val="24"/>
          <w:szCs w:val="24"/>
          <w:lang w:eastAsia="ru-RU"/>
        </w:rPr>
        <w:t>д</w:t>
      </w:r>
      <w:r w:rsidR="008B6DBF" w:rsidRPr="00AC7466">
        <w:rPr>
          <w:rFonts w:ascii="Times New Roman" w:eastAsia="Times New Roman" w:hAnsi="Times New Roman" w:cs="Times New Roman"/>
          <w:sz w:val="24"/>
          <w:szCs w:val="24"/>
          <w:lang w:eastAsia="ru-RU"/>
        </w:rPr>
        <w:t>изайн-проект</w:t>
      </w:r>
      <w:r w:rsidR="00C67092" w:rsidRPr="00AC7466">
        <w:rPr>
          <w:rFonts w:ascii="Times New Roman" w:eastAsia="Times New Roman" w:hAnsi="Times New Roman" w:cs="Times New Roman"/>
          <w:sz w:val="24"/>
          <w:szCs w:val="24"/>
          <w:lang w:eastAsia="ru-RU"/>
        </w:rPr>
        <w:t>ы</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эскизы)</w:t>
      </w:r>
      <w:r w:rsidRPr="00AC7466">
        <w:rPr>
          <w:rFonts w:ascii="Times New Roman" w:eastAsia="Times New Roman" w:hAnsi="Times New Roman" w:cs="Times New Roman"/>
          <w:sz w:val="24"/>
          <w:szCs w:val="24"/>
          <w:lang w:eastAsia="ru-RU"/>
        </w:rPr>
        <w:t xml:space="preserve">. </w:t>
      </w:r>
    </w:p>
    <w:p w14:paraId="06DE48FE" w14:textId="030B19DC" w:rsidR="00FB39E1" w:rsidRPr="00AC7466" w:rsidRDefault="00FB39E1" w:rsidP="006130DE">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4.3.</w:t>
      </w:r>
      <w:r w:rsidR="00621359"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 xml:space="preserve">После </w:t>
      </w:r>
      <w:r w:rsidR="00266D28" w:rsidRPr="00AC7466">
        <w:rPr>
          <w:rFonts w:ascii="Times New Roman" w:eastAsia="Times New Roman" w:hAnsi="Times New Roman" w:cs="Times New Roman"/>
          <w:sz w:val="24"/>
          <w:szCs w:val="24"/>
          <w:lang w:eastAsia="ru-RU"/>
        </w:rPr>
        <w:t>утверждения</w:t>
      </w:r>
      <w:r w:rsidRPr="00AC7466">
        <w:rPr>
          <w:rFonts w:ascii="Times New Roman" w:eastAsia="Times New Roman" w:hAnsi="Times New Roman" w:cs="Times New Roman"/>
          <w:sz w:val="24"/>
          <w:szCs w:val="24"/>
          <w:lang w:eastAsia="ru-RU"/>
        </w:rPr>
        <w:t xml:space="preserve"> </w:t>
      </w:r>
      <w:r w:rsidR="00621359" w:rsidRPr="00AC7466">
        <w:rPr>
          <w:rFonts w:ascii="Times New Roman" w:eastAsia="Times New Roman" w:hAnsi="Times New Roman" w:cs="Times New Roman"/>
          <w:sz w:val="24"/>
          <w:szCs w:val="24"/>
          <w:lang w:eastAsia="ru-RU"/>
        </w:rPr>
        <w:t>д</w:t>
      </w:r>
      <w:r w:rsidR="008B6DBF" w:rsidRPr="00AC7466">
        <w:rPr>
          <w:rFonts w:ascii="Times New Roman" w:eastAsia="Times New Roman" w:hAnsi="Times New Roman" w:cs="Times New Roman"/>
          <w:sz w:val="24"/>
          <w:szCs w:val="24"/>
          <w:lang w:eastAsia="ru-RU"/>
        </w:rPr>
        <w:t>изайн-</w:t>
      </w:r>
      <w:r w:rsidR="00B1443A" w:rsidRPr="00AC7466">
        <w:rPr>
          <w:rFonts w:ascii="Times New Roman" w:eastAsia="Times New Roman" w:hAnsi="Times New Roman" w:cs="Times New Roman"/>
          <w:sz w:val="24"/>
          <w:szCs w:val="24"/>
          <w:lang w:eastAsia="ru-RU"/>
        </w:rPr>
        <w:t>макет</w:t>
      </w:r>
      <w:r w:rsidR="00266D28" w:rsidRPr="00AC7466">
        <w:rPr>
          <w:rFonts w:ascii="Times New Roman" w:eastAsia="Times New Roman" w:hAnsi="Times New Roman" w:cs="Times New Roman"/>
          <w:sz w:val="24"/>
          <w:szCs w:val="24"/>
          <w:lang w:eastAsia="ru-RU"/>
        </w:rPr>
        <w:t>ов</w:t>
      </w:r>
      <w:r w:rsidR="00827461" w:rsidRPr="00AC7466">
        <w:rPr>
          <w:rFonts w:ascii="Times New Roman" w:eastAsia="Times New Roman" w:hAnsi="Times New Roman" w:cs="Times New Roman"/>
          <w:sz w:val="24"/>
          <w:szCs w:val="24"/>
          <w:lang w:eastAsia="ru-RU"/>
        </w:rPr>
        <w:t xml:space="preserve"> (</w:t>
      </w:r>
      <w:r w:rsidR="00827461" w:rsidRPr="00AC7466">
        <w:rPr>
          <w:rFonts w:ascii="Times New Roman" w:hAnsi="Times New Roman" w:cs="Times New Roman"/>
          <w:sz w:val="24"/>
          <w:szCs w:val="24"/>
        </w:rPr>
        <w:t>эскизов)</w:t>
      </w:r>
      <w:r w:rsidRPr="00AC7466">
        <w:rPr>
          <w:rFonts w:ascii="Times New Roman" w:eastAsia="Times New Roman" w:hAnsi="Times New Roman" w:cs="Times New Roman"/>
          <w:sz w:val="24"/>
          <w:szCs w:val="24"/>
          <w:lang w:eastAsia="ru-RU"/>
        </w:rPr>
        <w:t xml:space="preserve"> </w:t>
      </w:r>
      <w:r w:rsidR="00266D28" w:rsidRPr="00AC7466">
        <w:rPr>
          <w:rFonts w:ascii="Times New Roman" w:eastAsia="Times New Roman" w:hAnsi="Times New Roman" w:cs="Times New Roman"/>
          <w:sz w:val="24"/>
          <w:szCs w:val="24"/>
          <w:lang w:eastAsia="ru-RU"/>
        </w:rPr>
        <w:t xml:space="preserve">Заказчиком,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w:t>
      </w:r>
      <w:r w:rsidR="00266D28" w:rsidRPr="00AC7466">
        <w:rPr>
          <w:rFonts w:ascii="Times New Roman" w:eastAsia="Times New Roman" w:hAnsi="Times New Roman" w:cs="Times New Roman"/>
          <w:sz w:val="24"/>
          <w:szCs w:val="24"/>
          <w:lang w:eastAsia="ru-RU"/>
        </w:rPr>
        <w:t>осуществляет</w:t>
      </w:r>
      <w:r w:rsidRPr="00AC7466">
        <w:rPr>
          <w:rFonts w:ascii="Times New Roman" w:eastAsia="Times New Roman" w:hAnsi="Times New Roman" w:cs="Times New Roman"/>
          <w:sz w:val="24"/>
          <w:szCs w:val="24"/>
          <w:lang w:eastAsia="ru-RU"/>
        </w:rPr>
        <w:t xml:space="preserve"> изготовлени</w:t>
      </w:r>
      <w:r w:rsidR="00266D28" w:rsidRPr="00AC7466">
        <w:rPr>
          <w:rFonts w:ascii="Times New Roman" w:eastAsia="Times New Roman" w:hAnsi="Times New Roman" w:cs="Times New Roman"/>
          <w:sz w:val="24"/>
          <w:szCs w:val="24"/>
          <w:lang w:eastAsia="ru-RU"/>
        </w:rPr>
        <w:t>е</w:t>
      </w:r>
      <w:r w:rsidRPr="00AC7466">
        <w:rPr>
          <w:rFonts w:ascii="Times New Roman" w:eastAsia="Times New Roman" w:hAnsi="Times New Roman" w:cs="Times New Roman"/>
          <w:sz w:val="24"/>
          <w:szCs w:val="24"/>
          <w:lang w:eastAsia="ru-RU"/>
        </w:rPr>
        <w:t xml:space="preserve"> продукции</w:t>
      </w:r>
      <w:r w:rsidR="00266D28" w:rsidRPr="00AC7466">
        <w:rPr>
          <w:rFonts w:ascii="Times New Roman" w:eastAsia="Times New Roman" w:hAnsi="Times New Roman" w:cs="Times New Roman"/>
          <w:sz w:val="24"/>
          <w:szCs w:val="24"/>
          <w:lang w:eastAsia="ru-RU"/>
        </w:rPr>
        <w:t xml:space="preserve">, в течение </w:t>
      </w:r>
      <w:r w:rsidR="00EE391C" w:rsidRPr="00AC7466">
        <w:rPr>
          <w:rFonts w:ascii="Times New Roman" w:eastAsia="Times New Roman" w:hAnsi="Times New Roman" w:cs="Times New Roman"/>
          <w:sz w:val="24"/>
          <w:szCs w:val="24"/>
          <w:lang w:eastAsia="ru-RU"/>
        </w:rPr>
        <w:t>2</w:t>
      </w:r>
      <w:r w:rsidR="00266D28" w:rsidRPr="00AC7466">
        <w:rPr>
          <w:rFonts w:ascii="Times New Roman" w:eastAsia="Times New Roman" w:hAnsi="Times New Roman" w:cs="Times New Roman"/>
          <w:sz w:val="24"/>
          <w:szCs w:val="24"/>
          <w:lang w:eastAsia="ru-RU"/>
        </w:rPr>
        <w:t>0 дней с момента утверждения</w:t>
      </w:r>
      <w:r w:rsidRPr="00AC7466">
        <w:rPr>
          <w:rFonts w:ascii="Times New Roman" w:eastAsia="Times New Roman" w:hAnsi="Times New Roman" w:cs="Times New Roman"/>
          <w:sz w:val="24"/>
          <w:szCs w:val="24"/>
          <w:lang w:eastAsia="ru-RU"/>
        </w:rPr>
        <w:t>.</w:t>
      </w:r>
    </w:p>
    <w:p w14:paraId="72E60023" w14:textId="77777777" w:rsidR="006130DE" w:rsidRPr="00AC7466" w:rsidRDefault="006130DE" w:rsidP="006130DE">
      <w:pPr>
        <w:pStyle w:val="Default"/>
        <w:ind w:firstLine="720"/>
        <w:jc w:val="both"/>
      </w:pPr>
      <w:r w:rsidRPr="00AC7466">
        <w:t>Частичное изготовление Продукции не допускается и оплате не подлежит.</w:t>
      </w:r>
    </w:p>
    <w:p w14:paraId="2EEEA94E" w14:textId="1D2C020F" w:rsidR="00DE1327" w:rsidRPr="00AC7466" w:rsidRDefault="00FB39E1" w:rsidP="006130DE">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4.4.</w:t>
      </w:r>
      <w:r w:rsidR="00621359" w:rsidRPr="00AC7466">
        <w:rPr>
          <w:rFonts w:ascii="Times New Roman" w:eastAsia="Times New Roman" w:hAnsi="Times New Roman" w:cs="Times New Roman"/>
          <w:sz w:val="24"/>
          <w:szCs w:val="24"/>
          <w:lang w:eastAsia="ru-RU"/>
        </w:rPr>
        <w:tab/>
      </w:r>
      <w:r w:rsidR="00266D28" w:rsidRPr="00AC7466">
        <w:rPr>
          <w:rFonts w:ascii="Times New Roman" w:eastAsia="Times New Roman" w:hAnsi="Times New Roman" w:cs="Times New Roman"/>
          <w:sz w:val="24"/>
          <w:szCs w:val="24"/>
          <w:lang w:eastAsia="ru-RU"/>
        </w:rPr>
        <w:t xml:space="preserve">В течение 2 (двух) дней с момента изготовления продукции, </w:t>
      </w:r>
      <w:r w:rsidR="009D4D9E" w:rsidRPr="00AC7466">
        <w:rPr>
          <w:rFonts w:ascii="Times New Roman" w:eastAsia="Times New Roman" w:hAnsi="Times New Roman" w:cs="Times New Roman"/>
          <w:sz w:val="24"/>
          <w:szCs w:val="24"/>
          <w:lang w:eastAsia="ru-RU"/>
        </w:rPr>
        <w:t>Исполнитель</w:t>
      </w:r>
      <w:r w:rsidRPr="00AC7466">
        <w:rPr>
          <w:rFonts w:ascii="Times New Roman" w:eastAsia="Times New Roman" w:hAnsi="Times New Roman" w:cs="Times New Roman"/>
          <w:sz w:val="24"/>
          <w:szCs w:val="24"/>
          <w:lang w:eastAsia="ru-RU"/>
        </w:rPr>
        <w:t xml:space="preserve"> уведомляет Заказчика о готовности </w:t>
      </w:r>
      <w:r w:rsidR="00E4034F" w:rsidRPr="00AC7466">
        <w:rPr>
          <w:rFonts w:ascii="Times New Roman" w:eastAsia="Times New Roman" w:hAnsi="Times New Roman" w:cs="Times New Roman"/>
          <w:sz w:val="24"/>
          <w:szCs w:val="24"/>
          <w:lang w:eastAsia="ru-RU"/>
        </w:rPr>
        <w:t>П</w:t>
      </w:r>
      <w:r w:rsidRPr="00AC7466">
        <w:rPr>
          <w:rFonts w:ascii="Times New Roman" w:eastAsia="Times New Roman" w:hAnsi="Times New Roman" w:cs="Times New Roman"/>
          <w:sz w:val="24"/>
          <w:szCs w:val="24"/>
          <w:lang w:eastAsia="ru-RU"/>
        </w:rPr>
        <w:t>родукции</w:t>
      </w:r>
      <w:r w:rsidR="00266D28" w:rsidRPr="00AC7466">
        <w:rPr>
          <w:rFonts w:ascii="Times New Roman" w:eastAsia="Times New Roman" w:hAnsi="Times New Roman" w:cs="Times New Roman"/>
          <w:sz w:val="24"/>
          <w:szCs w:val="24"/>
          <w:lang w:eastAsia="ru-RU"/>
        </w:rPr>
        <w:t xml:space="preserve"> </w:t>
      </w:r>
      <w:r w:rsidR="00C67092" w:rsidRPr="00AC7466">
        <w:rPr>
          <w:rFonts w:ascii="Times New Roman" w:eastAsia="Times New Roman" w:hAnsi="Times New Roman" w:cs="Times New Roman"/>
          <w:sz w:val="24"/>
          <w:szCs w:val="24"/>
          <w:lang w:eastAsia="ru-RU"/>
        </w:rPr>
        <w:t>и</w:t>
      </w:r>
      <w:r w:rsidR="00266D28" w:rsidRPr="00AC7466">
        <w:rPr>
          <w:rFonts w:ascii="Times New Roman" w:eastAsia="Times New Roman" w:hAnsi="Times New Roman" w:cs="Times New Roman"/>
          <w:sz w:val="24"/>
          <w:szCs w:val="24"/>
          <w:lang w:eastAsia="ru-RU"/>
        </w:rPr>
        <w:t xml:space="preserve"> </w:t>
      </w:r>
      <w:r w:rsidR="00C67092" w:rsidRPr="00AC7466">
        <w:rPr>
          <w:rFonts w:ascii="Times New Roman" w:eastAsia="Times New Roman" w:hAnsi="Times New Roman" w:cs="Times New Roman"/>
          <w:sz w:val="24"/>
          <w:szCs w:val="24"/>
          <w:lang w:eastAsia="ru-RU"/>
        </w:rPr>
        <w:t xml:space="preserve">ее </w:t>
      </w:r>
      <w:r w:rsidR="00266D28" w:rsidRPr="00AC7466">
        <w:rPr>
          <w:rFonts w:ascii="Times New Roman" w:eastAsia="Times New Roman" w:hAnsi="Times New Roman" w:cs="Times New Roman"/>
          <w:sz w:val="24"/>
          <w:szCs w:val="24"/>
          <w:lang w:eastAsia="ru-RU"/>
        </w:rPr>
        <w:t>отправке</w:t>
      </w:r>
      <w:r w:rsidR="00C67092" w:rsidRPr="00AC7466">
        <w:rPr>
          <w:rFonts w:ascii="Times New Roman" w:eastAsia="Times New Roman" w:hAnsi="Times New Roman" w:cs="Times New Roman"/>
          <w:sz w:val="24"/>
          <w:szCs w:val="24"/>
          <w:lang w:eastAsia="ru-RU"/>
        </w:rPr>
        <w:t>.</w:t>
      </w:r>
      <w:r w:rsidR="00F724F5" w:rsidRPr="00AC7466">
        <w:rPr>
          <w:rFonts w:ascii="Times New Roman" w:eastAsia="Times New Roman" w:hAnsi="Times New Roman" w:cs="Times New Roman"/>
          <w:sz w:val="24"/>
          <w:szCs w:val="24"/>
          <w:lang w:eastAsia="ru-RU"/>
        </w:rPr>
        <w:t xml:space="preserve"> Доставка продукции осуществляется силами привлеченной Исполнителем транспортной компании.</w:t>
      </w:r>
    </w:p>
    <w:p w14:paraId="0BD96FE6" w14:textId="77777777" w:rsidR="001124D1" w:rsidRPr="00AC7466" w:rsidRDefault="00FB39E1" w:rsidP="006130DE">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4.6.</w:t>
      </w:r>
      <w:r w:rsidR="002D5AC1" w:rsidRPr="00AC7466">
        <w:rPr>
          <w:rFonts w:ascii="Times New Roman" w:eastAsia="Times New Roman" w:hAnsi="Times New Roman" w:cs="Times New Roman"/>
          <w:sz w:val="24"/>
          <w:szCs w:val="24"/>
          <w:lang w:eastAsia="ru-RU"/>
        </w:rPr>
        <w:tab/>
      </w:r>
      <w:r w:rsidR="001124D1" w:rsidRPr="00AC7466">
        <w:rPr>
          <w:rFonts w:ascii="Times New Roman" w:eastAsia="Times New Roman" w:hAnsi="Times New Roman" w:cs="Times New Roman"/>
          <w:sz w:val="24"/>
          <w:szCs w:val="24"/>
          <w:lang w:eastAsia="ru-RU"/>
        </w:rPr>
        <w:t>Исполнителем обеспечивается тара и упаковка Продукции, обеспечивающая ее сохранность при транспортировке.</w:t>
      </w:r>
    </w:p>
    <w:p w14:paraId="4E928D64" w14:textId="285A76D4" w:rsidR="00FB39E1" w:rsidRPr="00AC7466" w:rsidRDefault="00FB39E1" w:rsidP="006130DE">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Одновременн</w:t>
      </w:r>
      <w:r w:rsidR="002655C7" w:rsidRPr="00AC7466">
        <w:rPr>
          <w:rFonts w:ascii="Times New Roman" w:eastAsia="Times New Roman" w:hAnsi="Times New Roman" w:cs="Times New Roman"/>
          <w:sz w:val="24"/>
          <w:szCs w:val="24"/>
          <w:lang w:eastAsia="ru-RU"/>
        </w:rPr>
        <w:t>о с продукцией Заказчику передаю</w:t>
      </w:r>
      <w:r w:rsidRPr="00AC7466">
        <w:rPr>
          <w:rFonts w:ascii="Times New Roman" w:eastAsia="Times New Roman" w:hAnsi="Times New Roman" w:cs="Times New Roman"/>
          <w:sz w:val="24"/>
          <w:szCs w:val="24"/>
          <w:lang w:eastAsia="ru-RU"/>
        </w:rPr>
        <w:t>тся</w:t>
      </w:r>
      <w:r w:rsidR="002655C7" w:rsidRPr="00AC7466">
        <w:rPr>
          <w:rFonts w:ascii="Times New Roman" w:eastAsia="Times New Roman" w:hAnsi="Times New Roman" w:cs="Times New Roman"/>
          <w:sz w:val="24"/>
          <w:szCs w:val="24"/>
          <w:lang w:eastAsia="ru-RU"/>
        </w:rPr>
        <w:t xml:space="preserve"> отчетные документы</w:t>
      </w:r>
      <w:r w:rsidR="0019093B" w:rsidRPr="00AC7466">
        <w:rPr>
          <w:rFonts w:ascii="Times New Roman" w:eastAsia="Times New Roman" w:hAnsi="Times New Roman" w:cs="Times New Roman"/>
          <w:sz w:val="24"/>
          <w:szCs w:val="24"/>
          <w:lang w:eastAsia="ru-RU"/>
        </w:rPr>
        <w:t xml:space="preserve"> по Договору</w:t>
      </w:r>
      <w:r w:rsidR="007B6016" w:rsidRPr="00AC7466">
        <w:rPr>
          <w:rFonts w:ascii="Times New Roman" w:eastAsia="Times New Roman" w:hAnsi="Times New Roman" w:cs="Times New Roman"/>
          <w:sz w:val="24"/>
          <w:szCs w:val="24"/>
          <w:lang w:eastAsia="ru-RU"/>
        </w:rPr>
        <w:t>.</w:t>
      </w:r>
    </w:p>
    <w:p w14:paraId="674715E9" w14:textId="67931B2F" w:rsidR="00FB39E1" w:rsidRPr="00AC7466" w:rsidRDefault="00FB39E1" w:rsidP="006130DE">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5" w:name="p69"/>
      <w:bookmarkEnd w:id="5"/>
      <w:r w:rsidRPr="00AC7466">
        <w:rPr>
          <w:rFonts w:ascii="Times New Roman" w:eastAsia="Times New Roman" w:hAnsi="Times New Roman" w:cs="Times New Roman"/>
          <w:sz w:val="24"/>
          <w:szCs w:val="24"/>
          <w:lang w:eastAsia="ru-RU"/>
        </w:rPr>
        <w:t>4.7.</w:t>
      </w:r>
      <w:r w:rsidR="002D5AC1"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Заказчик обязуется</w:t>
      </w:r>
      <w:r w:rsidR="002655C7"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 xml:space="preserve"> в течение </w:t>
      </w:r>
      <w:r w:rsidR="001D6622" w:rsidRPr="00AC7466">
        <w:rPr>
          <w:rFonts w:ascii="Times New Roman" w:eastAsia="Times New Roman" w:hAnsi="Times New Roman" w:cs="Times New Roman"/>
          <w:sz w:val="24"/>
          <w:szCs w:val="24"/>
          <w:lang w:eastAsia="ru-RU"/>
        </w:rPr>
        <w:t>5</w:t>
      </w:r>
      <w:r w:rsidRPr="00AC7466">
        <w:rPr>
          <w:rFonts w:ascii="Times New Roman" w:eastAsia="Times New Roman" w:hAnsi="Times New Roman" w:cs="Times New Roman"/>
          <w:sz w:val="24"/>
          <w:szCs w:val="24"/>
          <w:lang w:eastAsia="ru-RU"/>
        </w:rPr>
        <w:t xml:space="preserve"> </w:t>
      </w:r>
      <w:r w:rsidR="002D5AC1" w:rsidRPr="00AC7466">
        <w:rPr>
          <w:rFonts w:ascii="Times New Roman" w:eastAsia="Times New Roman" w:hAnsi="Times New Roman" w:cs="Times New Roman"/>
          <w:sz w:val="24"/>
          <w:szCs w:val="24"/>
          <w:lang w:eastAsia="ru-RU"/>
        </w:rPr>
        <w:t xml:space="preserve">(Пяти) </w:t>
      </w:r>
      <w:r w:rsidRPr="00AC7466">
        <w:rPr>
          <w:rFonts w:ascii="Times New Roman" w:eastAsia="Times New Roman" w:hAnsi="Times New Roman" w:cs="Times New Roman"/>
          <w:sz w:val="24"/>
          <w:szCs w:val="24"/>
          <w:lang w:eastAsia="ru-RU"/>
        </w:rPr>
        <w:t xml:space="preserve">рабочих дней после получения </w:t>
      </w:r>
      <w:r w:rsidR="002655C7" w:rsidRPr="00AC7466">
        <w:rPr>
          <w:rFonts w:ascii="Times New Roman" w:hAnsi="Times New Roman" w:cs="Times New Roman"/>
          <w:sz w:val="24"/>
          <w:szCs w:val="24"/>
        </w:rPr>
        <w:t>отчетных документов,</w:t>
      </w:r>
      <w:r w:rsidRPr="00AC7466">
        <w:rPr>
          <w:rFonts w:ascii="Times New Roman" w:eastAsia="Times New Roman" w:hAnsi="Times New Roman" w:cs="Times New Roman"/>
          <w:sz w:val="24"/>
          <w:szCs w:val="24"/>
          <w:lang w:eastAsia="ru-RU"/>
        </w:rPr>
        <w:t xml:space="preserve"> </w:t>
      </w:r>
      <w:r w:rsidR="002655C7" w:rsidRPr="00AC7466">
        <w:rPr>
          <w:rFonts w:ascii="Times New Roman" w:eastAsia="Times New Roman" w:hAnsi="Times New Roman" w:cs="Times New Roman"/>
          <w:sz w:val="24"/>
          <w:szCs w:val="24"/>
          <w:lang w:eastAsia="ru-RU"/>
        </w:rPr>
        <w:t xml:space="preserve">рассмотреть их, </w:t>
      </w:r>
      <w:r w:rsidRPr="00AC7466">
        <w:rPr>
          <w:rFonts w:ascii="Times New Roman" w:eastAsia="Times New Roman" w:hAnsi="Times New Roman" w:cs="Times New Roman"/>
          <w:sz w:val="24"/>
          <w:szCs w:val="24"/>
          <w:lang w:eastAsia="ru-RU"/>
        </w:rPr>
        <w:t xml:space="preserve">подписать или </w:t>
      </w:r>
      <w:r w:rsidR="0019093B" w:rsidRPr="00AC7466">
        <w:rPr>
          <w:rFonts w:ascii="Times New Roman" w:eastAsia="Times New Roman" w:hAnsi="Times New Roman" w:cs="Times New Roman"/>
          <w:sz w:val="24"/>
          <w:szCs w:val="24"/>
          <w:lang w:eastAsia="ru-RU"/>
        </w:rPr>
        <w:t>направить</w:t>
      </w:r>
      <w:r w:rsidRPr="00AC7466">
        <w:rPr>
          <w:rFonts w:ascii="Times New Roman" w:eastAsia="Times New Roman" w:hAnsi="Times New Roman" w:cs="Times New Roman"/>
          <w:sz w:val="24"/>
          <w:szCs w:val="24"/>
          <w:lang w:eastAsia="ru-RU"/>
        </w:rPr>
        <w:t xml:space="preserve"> </w:t>
      </w:r>
      <w:r w:rsidR="00C34D16" w:rsidRPr="00AC7466">
        <w:rPr>
          <w:rFonts w:ascii="Times New Roman" w:eastAsia="Times New Roman" w:hAnsi="Times New Roman" w:cs="Times New Roman"/>
          <w:sz w:val="24"/>
          <w:szCs w:val="24"/>
          <w:lang w:eastAsia="ru-RU"/>
        </w:rPr>
        <w:t>Исполнителю</w:t>
      </w:r>
      <w:r w:rsidR="002655C7" w:rsidRPr="00AC7466">
        <w:rPr>
          <w:rFonts w:ascii="Times New Roman" w:eastAsia="Times New Roman" w:hAnsi="Times New Roman" w:cs="Times New Roman"/>
          <w:sz w:val="24"/>
          <w:szCs w:val="24"/>
          <w:lang w:eastAsia="ru-RU"/>
        </w:rPr>
        <w:t xml:space="preserve"> мотивированный отказ от их</w:t>
      </w:r>
      <w:r w:rsidRPr="00AC7466">
        <w:rPr>
          <w:rFonts w:ascii="Times New Roman" w:eastAsia="Times New Roman" w:hAnsi="Times New Roman" w:cs="Times New Roman"/>
          <w:sz w:val="24"/>
          <w:szCs w:val="24"/>
          <w:lang w:eastAsia="ru-RU"/>
        </w:rPr>
        <w:t xml:space="preserve"> подписания.</w:t>
      </w:r>
    </w:p>
    <w:p w14:paraId="5D15034F" w14:textId="64D1604C" w:rsidR="002D7A13"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4.8.</w:t>
      </w:r>
      <w:r w:rsidR="002D5AC1" w:rsidRPr="00AC7466">
        <w:rPr>
          <w:rFonts w:ascii="Times New Roman" w:eastAsia="Times New Roman" w:hAnsi="Times New Roman" w:cs="Times New Roman"/>
          <w:sz w:val="24"/>
          <w:szCs w:val="24"/>
          <w:lang w:eastAsia="ru-RU"/>
        </w:rPr>
        <w:tab/>
      </w:r>
      <w:r w:rsidRPr="00AC7466">
        <w:rPr>
          <w:rFonts w:ascii="Times New Roman" w:eastAsia="Times New Roman" w:hAnsi="Times New Roman" w:cs="Times New Roman"/>
          <w:sz w:val="24"/>
          <w:szCs w:val="24"/>
          <w:lang w:eastAsia="ru-RU"/>
        </w:rPr>
        <w:t xml:space="preserve">В случае если в установленный </w:t>
      </w:r>
      <w:hyperlink w:anchor="p69" w:history="1">
        <w:r w:rsidRPr="00AC7466">
          <w:rPr>
            <w:rFonts w:ascii="Times New Roman" w:eastAsia="Times New Roman" w:hAnsi="Times New Roman" w:cs="Times New Roman"/>
            <w:sz w:val="24"/>
            <w:szCs w:val="24"/>
            <w:lang w:eastAsia="ru-RU"/>
          </w:rPr>
          <w:t>п. 4.7</w:t>
        </w:r>
      </w:hyperlink>
      <w:r w:rsidRPr="00AC7466">
        <w:rPr>
          <w:rFonts w:ascii="Times New Roman" w:eastAsia="Times New Roman" w:hAnsi="Times New Roman" w:cs="Times New Roman"/>
          <w:sz w:val="24"/>
          <w:szCs w:val="24"/>
          <w:lang w:eastAsia="ru-RU"/>
        </w:rPr>
        <w:t xml:space="preserve"> Договора срок от Заказчика не поступ</w:t>
      </w:r>
      <w:r w:rsidR="0019093B" w:rsidRPr="00AC7466">
        <w:rPr>
          <w:rFonts w:ascii="Times New Roman" w:eastAsia="Times New Roman" w:hAnsi="Times New Roman" w:cs="Times New Roman"/>
          <w:sz w:val="24"/>
          <w:szCs w:val="24"/>
          <w:lang w:eastAsia="ru-RU"/>
        </w:rPr>
        <w:t>я</w:t>
      </w:r>
      <w:r w:rsidRPr="00AC7466">
        <w:rPr>
          <w:rFonts w:ascii="Times New Roman" w:eastAsia="Times New Roman" w:hAnsi="Times New Roman" w:cs="Times New Roman"/>
          <w:sz w:val="24"/>
          <w:szCs w:val="24"/>
          <w:lang w:eastAsia="ru-RU"/>
        </w:rPr>
        <w:t>т подписанны</w:t>
      </w:r>
      <w:r w:rsidR="002655C7" w:rsidRPr="00AC7466">
        <w:rPr>
          <w:rFonts w:ascii="Times New Roman" w:eastAsia="Times New Roman" w:hAnsi="Times New Roman" w:cs="Times New Roman"/>
          <w:sz w:val="24"/>
          <w:szCs w:val="24"/>
          <w:lang w:eastAsia="ru-RU"/>
        </w:rPr>
        <w:t>е</w:t>
      </w:r>
      <w:r w:rsidRPr="00AC7466">
        <w:rPr>
          <w:rFonts w:ascii="Times New Roman" w:eastAsia="Times New Roman" w:hAnsi="Times New Roman" w:cs="Times New Roman"/>
          <w:sz w:val="24"/>
          <w:szCs w:val="24"/>
          <w:lang w:eastAsia="ru-RU"/>
        </w:rPr>
        <w:t xml:space="preserve"> </w:t>
      </w:r>
      <w:r w:rsidR="002655C7" w:rsidRPr="00AC7466">
        <w:rPr>
          <w:rFonts w:ascii="Times New Roman" w:hAnsi="Times New Roman" w:cs="Times New Roman"/>
          <w:sz w:val="24"/>
          <w:szCs w:val="24"/>
        </w:rPr>
        <w:t>отчетные документы</w:t>
      </w:r>
      <w:r w:rsidRPr="00AC7466">
        <w:rPr>
          <w:rFonts w:ascii="Times New Roman" w:eastAsia="Times New Roman" w:hAnsi="Times New Roman" w:cs="Times New Roman"/>
          <w:sz w:val="24"/>
          <w:szCs w:val="24"/>
          <w:lang w:eastAsia="ru-RU"/>
        </w:rPr>
        <w:t xml:space="preserve"> либо мотивированный отказ от </w:t>
      </w:r>
      <w:r w:rsidR="002655C7" w:rsidRPr="00AC7466">
        <w:rPr>
          <w:rFonts w:ascii="Times New Roman" w:eastAsia="Times New Roman" w:hAnsi="Times New Roman" w:cs="Times New Roman"/>
          <w:sz w:val="24"/>
          <w:szCs w:val="24"/>
          <w:lang w:eastAsia="ru-RU"/>
        </w:rPr>
        <w:t>их</w:t>
      </w:r>
      <w:r w:rsidRPr="00AC7466">
        <w:rPr>
          <w:rFonts w:ascii="Times New Roman" w:eastAsia="Times New Roman" w:hAnsi="Times New Roman" w:cs="Times New Roman"/>
          <w:sz w:val="24"/>
          <w:szCs w:val="24"/>
          <w:lang w:eastAsia="ru-RU"/>
        </w:rPr>
        <w:t xml:space="preserve"> подписания, </w:t>
      </w:r>
      <w:r w:rsidR="002655C7" w:rsidRPr="00AC7466">
        <w:rPr>
          <w:rFonts w:ascii="Times New Roman" w:hAnsi="Times New Roman" w:cs="Times New Roman"/>
          <w:sz w:val="24"/>
          <w:szCs w:val="24"/>
        </w:rPr>
        <w:t>услуги считаются принятыми Заказчиком без замечаний</w:t>
      </w:r>
      <w:r w:rsidRPr="00AC7466">
        <w:rPr>
          <w:rFonts w:ascii="Times New Roman" w:eastAsia="Times New Roman" w:hAnsi="Times New Roman" w:cs="Times New Roman"/>
          <w:sz w:val="24"/>
          <w:szCs w:val="24"/>
          <w:lang w:eastAsia="ru-RU"/>
        </w:rPr>
        <w:t>.</w:t>
      </w:r>
    </w:p>
    <w:p w14:paraId="26427844" w14:textId="29FC74CB" w:rsidR="0019093B" w:rsidRPr="00AC7466" w:rsidRDefault="0019093B" w:rsidP="000557F5">
      <w:pPr>
        <w:widowControl w:val="0"/>
        <w:tabs>
          <w:tab w:val="left" w:pos="1276"/>
        </w:tabs>
        <w:spacing w:after="0" w:line="240" w:lineRule="auto"/>
        <w:ind w:firstLine="720"/>
        <w:jc w:val="both"/>
        <w:rPr>
          <w:rFonts w:ascii="Times New Roman" w:hAnsi="Times New Roman" w:cs="Times New Roman"/>
          <w:sz w:val="24"/>
          <w:szCs w:val="24"/>
        </w:rPr>
      </w:pPr>
      <w:r w:rsidRPr="00AC7466">
        <w:rPr>
          <w:rFonts w:ascii="Times New Roman" w:eastAsia="Times New Roman" w:hAnsi="Times New Roman" w:cs="Times New Roman"/>
          <w:sz w:val="24"/>
          <w:szCs w:val="24"/>
          <w:lang w:eastAsia="ru-RU"/>
        </w:rPr>
        <w:t>4.9.</w:t>
      </w:r>
      <w:r w:rsidRPr="00AC7466">
        <w:rPr>
          <w:rFonts w:ascii="Times New Roman" w:eastAsia="Times New Roman" w:hAnsi="Times New Roman" w:cs="Times New Roman"/>
          <w:sz w:val="24"/>
          <w:szCs w:val="24"/>
          <w:lang w:eastAsia="ru-RU"/>
        </w:rPr>
        <w:tab/>
      </w:r>
      <w:r w:rsidRPr="00AC7466">
        <w:rPr>
          <w:rFonts w:ascii="Times New Roman" w:hAnsi="Times New Roman" w:cs="Times New Roman"/>
          <w:sz w:val="24"/>
          <w:szCs w:val="24"/>
        </w:rPr>
        <w:t>Приемка Продукции по количеству и качеству осуществляется по месту нахождения Заказчика.</w:t>
      </w:r>
    </w:p>
    <w:p w14:paraId="551960F8" w14:textId="0B3A6079" w:rsidR="0019093B" w:rsidRPr="00AC7466" w:rsidRDefault="006D18F4" w:rsidP="000557F5">
      <w:pPr>
        <w:widowControl w:val="0"/>
        <w:tabs>
          <w:tab w:val="left" w:pos="1276"/>
        </w:tabs>
        <w:spacing w:after="0" w:line="240" w:lineRule="auto"/>
        <w:ind w:firstLine="720"/>
        <w:jc w:val="both"/>
        <w:rPr>
          <w:rFonts w:ascii="Times New Roman" w:hAnsi="Times New Roman" w:cs="Times New Roman"/>
          <w:color w:val="000000"/>
          <w:sz w:val="24"/>
          <w:szCs w:val="24"/>
        </w:rPr>
      </w:pPr>
      <w:r w:rsidRPr="00AC7466">
        <w:rPr>
          <w:rFonts w:ascii="Times New Roman" w:hAnsi="Times New Roman" w:cs="Times New Roman"/>
          <w:sz w:val="24"/>
          <w:szCs w:val="24"/>
        </w:rPr>
        <w:t>4.10.</w:t>
      </w:r>
      <w:r w:rsidRPr="00AC7466">
        <w:rPr>
          <w:rFonts w:ascii="Times New Roman" w:hAnsi="Times New Roman" w:cs="Times New Roman"/>
          <w:sz w:val="24"/>
          <w:szCs w:val="24"/>
        </w:rPr>
        <w:tab/>
      </w:r>
      <w:r w:rsidR="0019093B" w:rsidRPr="00AC7466">
        <w:rPr>
          <w:rFonts w:ascii="Times New Roman" w:hAnsi="Times New Roman" w:cs="Times New Roman"/>
          <w:sz w:val="24"/>
          <w:szCs w:val="24"/>
        </w:rPr>
        <w:t xml:space="preserve">В случае обнаружения Заказчиком несоответствия Продукции условиям настоящего Договора, либо эскизам, предоставленным Заказчиком или некачественного </w:t>
      </w:r>
      <w:r w:rsidR="001B7927" w:rsidRPr="00AC7466">
        <w:rPr>
          <w:rFonts w:ascii="Times New Roman" w:hAnsi="Times New Roman" w:cs="Times New Roman"/>
          <w:sz w:val="24"/>
          <w:szCs w:val="24"/>
        </w:rPr>
        <w:t>оказания услуг</w:t>
      </w:r>
      <w:r w:rsidR="0019093B" w:rsidRPr="00AC7466">
        <w:rPr>
          <w:rFonts w:ascii="Times New Roman" w:hAnsi="Times New Roman" w:cs="Times New Roman"/>
          <w:sz w:val="24"/>
          <w:szCs w:val="24"/>
        </w:rPr>
        <w:t xml:space="preserve">, Стороны составляют двусторонний акт с перечнем </w:t>
      </w:r>
      <w:r w:rsidR="0019093B" w:rsidRPr="00AC7466">
        <w:rPr>
          <w:rFonts w:ascii="Times New Roman" w:hAnsi="Times New Roman" w:cs="Times New Roman"/>
          <w:color w:val="000000"/>
          <w:sz w:val="24"/>
          <w:szCs w:val="24"/>
        </w:rPr>
        <w:t>необходимых доработок и сроков их исполнения.  Устранение недостатков осуществляются Исполнителем за свой счет.</w:t>
      </w:r>
    </w:p>
    <w:p w14:paraId="379326C7" w14:textId="6739959A" w:rsidR="0019093B" w:rsidRPr="00AC7466" w:rsidRDefault="006D18F4" w:rsidP="000557F5">
      <w:pPr>
        <w:widowControl w:val="0"/>
        <w:tabs>
          <w:tab w:val="left" w:pos="1276"/>
        </w:tabs>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color w:val="000000"/>
          <w:sz w:val="24"/>
          <w:szCs w:val="24"/>
        </w:rPr>
        <w:t>4.11.</w:t>
      </w:r>
      <w:r w:rsidRPr="00AC7466">
        <w:rPr>
          <w:rFonts w:ascii="Times New Roman" w:hAnsi="Times New Roman" w:cs="Times New Roman"/>
          <w:color w:val="000000"/>
          <w:sz w:val="24"/>
          <w:szCs w:val="24"/>
        </w:rPr>
        <w:tab/>
      </w:r>
      <w:r w:rsidR="0019093B" w:rsidRPr="00AC7466">
        <w:rPr>
          <w:rFonts w:ascii="Times New Roman" w:hAnsi="Times New Roman" w:cs="Times New Roman"/>
          <w:color w:val="000000"/>
          <w:sz w:val="24"/>
          <w:szCs w:val="24"/>
        </w:rPr>
        <w:t xml:space="preserve">Заказчик вправе в течение 20 (двадцати) </w:t>
      </w:r>
      <w:r w:rsidRPr="00AC7466">
        <w:rPr>
          <w:rFonts w:ascii="Times New Roman" w:hAnsi="Times New Roman" w:cs="Times New Roman"/>
          <w:color w:val="000000"/>
          <w:sz w:val="24"/>
          <w:szCs w:val="24"/>
        </w:rPr>
        <w:t>рабочих</w:t>
      </w:r>
      <w:r w:rsidR="0019093B" w:rsidRPr="00AC7466">
        <w:rPr>
          <w:rFonts w:ascii="Times New Roman" w:hAnsi="Times New Roman" w:cs="Times New Roman"/>
          <w:color w:val="000000"/>
          <w:sz w:val="24"/>
          <w:szCs w:val="24"/>
        </w:rPr>
        <w:t xml:space="preserve"> дней с момента приемки заявить претензии в отношении скрытых</w:t>
      </w:r>
      <w:r w:rsidR="0019093B" w:rsidRPr="00AC7466">
        <w:rPr>
          <w:rFonts w:ascii="Times New Roman" w:hAnsi="Times New Roman" w:cs="Times New Roman"/>
          <w:sz w:val="24"/>
          <w:szCs w:val="24"/>
        </w:rPr>
        <w:t xml:space="preserve"> недостатков Продукции (при соблюдении Заказчиком условий по хранению Продукции) независимо от того, установлен ли гарантийный срок на Продукцию</w:t>
      </w:r>
      <w:r w:rsidRPr="00AC7466">
        <w:rPr>
          <w:rFonts w:ascii="Times New Roman" w:hAnsi="Times New Roman" w:cs="Times New Roman"/>
          <w:sz w:val="24"/>
          <w:szCs w:val="24"/>
        </w:rPr>
        <w:t>.</w:t>
      </w:r>
    </w:p>
    <w:p w14:paraId="4DA83C39" w14:textId="09AF1C4A" w:rsidR="0019093B" w:rsidRPr="00AC7466" w:rsidRDefault="0019093B"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4.1</w:t>
      </w:r>
      <w:r w:rsidR="006D18F4" w:rsidRPr="00AC7466">
        <w:rPr>
          <w:rFonts w:ascii="Times New Roman" w:eastAsia="Times New Roman" w:hAnsi="Times New Roman" w:cs="Times New Roman"/>
          <w:sz w:val="24"/>
          <w:szCs w:val="24"/>
          <w:lang w:eastAsia="ru-RU"/>
        </w:rPr>
        <w:t>2</w:t>
      </w:r>
      <w:r w:rsidRPr="00AC7466">
        <w:rPr>
          <w:rFonts w:ascii="Times New Roman" w:eastAsia="Times New Roman" w:hAnsi="Times New Roman" w:cs="Times New Roman"/>
          <w:sz w:val="24"/>
          <w:szCs w:val="24"/>
          <w:lang w:eastAsia="ru-RU"/>
        </w:rPr>
        <w:t>.</w:t>
      </w:r>
      <w:r w:rsidRPr="00AC7466">
        <w:rPr>
          <w:rFonts w:ascii="Times New Roman" w:eastAsia="Times New Roman" w:hAnsi="Times New Roman" w:cs="Times New Roman"/>
          <w:sz w:val="24"/>
          <w:szCs w:val="24"/>
          <w:lang w:eastAsia="ru-RU"/>
        </w:rPr>
        <w:tab/>
        <w:t xml:space="preserve">Право собственности и риск случайной гибели Продукции переходит от Исполнителя к Заказчику после </w:t>
      </w:r>
      <w:r w:rsidR="00495FD5" w:rsidRPr="00AC7466">
        <w:rPr>
          <w:rFonts w:ascii="Times New Roman" w:eastAsia="Times New Roman" w:hAnsi="Times New Roman" w:cs="Times New Roman"/>
          <w:sz w:val="24"/>
          <w:szCs w:val="24"/>
          <w:lang w:eastAsia="ru-RU"/>
        </w:rPr>
        <w:t xml:space="preserve">получения Продукции Заказчиком и </w:t>
      </w:r>
      <w:r w:rsidRPr="00AC7466">
        <w:rPr>
          <w:rFonts w:ascii="Times New Roman" w:eastAsia="Times New Roman" w:hAnsi="Times New Roman" w:cs="Times New Roman"/>
          <w:sz w:val="24"/>
          <w:szCs w:val="24"/>
          <w:lang w:eastAsia="ru-RU"/>
        </w:rPr>
        <w:t xml:space="preserve">подписания Сторонами </w:t>
      </w:r>
      <w:r w:rsidRPr="00AC7466">
        <w:rPr>
          <w:rFonts w:ascii="Times New Roman" w:hAnsi="Times New Roman" w:cs="Times New Roman"/>
          <w:color w:val="000000"/>
          <w:sz w:val="24"/>
          <w:szCs w:val="24"/>
        </w:rPr>
        <w:t>отчетных документов.</w:t>
      </w:r>
    </w:p>
    <w:p w14:paraId="6CE6E41C" w14:textId="77777777" w:rsidR="00017CC5" w:rsidRPr="00AC7466" w:rsidRDefault="00017CC5" w:rsidP="000557F5">
      <w:pPr>
        <w:widowControl w:val="0"/>
        <w:spacing w:after="0" w:line="240" w:lineRule="auto"/>
        <w:ind w:firstLine="720"/>
        <w:jc w:val="center"/>
        <w:rPr>
          <w:rFonts w:ascii="Times New Roman" w:eastAsia="Times New Roman" w:hAnsi="Times New Roman" w:cs="Times New Roman"/>
          <w:b/>
          <w:sz w:val="24"/>
          <w:szCs w:val="24"/>
          <w:lang w:eastAsia="ru-RU"/>
        </w:rPr>
      </w:pPr>
    </w:p>
    <w:p w14:paraId="5FDDB503" w14:textId="284BA815" w:rsidR="00FB39E1" w:rsidRPr="00AC7466" w:rsidRDefault="00FB39E1" w:rsidP="000557F5">
      <w:pPr>
        <w:widowControl w:val="0"/>
        <w:spacing w:after="0" w:line="240" w:lineRule="auto"/>
        <w:ind w:firstLine="720"/>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5. </w:t>
      </w:r>
      <w:r w:rsidR="004D6C6B" w:rsidRPr="00AC7466">
        <w:rPr>
          <w:rFonts w:ascii="Times New Roman" w:eastAsia="Times New Roman" w:hAnsi="Times New Roman" w:cs="Times New Roman"/>
          <w:b/>
          <w:sz w:val="24"/>
          <w:szCs w:val="24"/>
          <w:lang w:eastAsia="ru-RU"/>
        </w:rPr>
        <w:t>ОТВЕТСТВЕННОСТЬ СТОРОН</w:t>
      </w:r>
    </w:p>
    <w:p w14:paraId="62617FC3" w14:textId="77777777" w:rsidR="002D5AC1" w:rsidRPr="00AC7466" w:rsidRDefault="002D5AC1" w:rsidP="000557F5">
      <w:pPr>
        <w:widowControl w:val="0"/>
        <w:spacing w:after="0" w:line="240" w:lineRule="auto"/>
        <w:ind w:firstLine="720"/>
        <w:jc w:val="both"/>
        <w:rPr>
          <w:rFonts w:ascii="Times New Roman" w:eastAsia="Times New Roman" w:hAnsi="Times New Roman" w:cs="Times New Roman"/>
          <w:sz w:val="24"/>
          <w:szCs w:val="24"/>
          <w:lang w:eastAsia="ru-RU"/>
        </w:rPr>
      </w:pPr>
    </w:p>
    <w:p w14:paraId="00E4B640" w14:textId="63EAE796" w:rsidR="00A22C6C" w:rsidRPr="00AC7466" w:rsidRDefault="00A22C6C" w:rsidP="000557F5">
      <w:pPr>
        <w:pStyle w:val="af0"/>
        <w:spacing w:after="0" w:line="240" w:lineRule="auto"/>
        <w:ind w:left="0" w:firstLine="720"/>
        <w:jc w:val="both"/>
        <w:outlineLvl w:val="3"/>
        <w:rPr>
          <w:rFonts w:ascii="Times New Roman" w:eastAsia="Times New Roman" w:hAnsi="Times New Roman" w:cs="Times New Roman"/>
          <w:color w:val="000000"/>
          <w:sz w:val="24"/>
          <w:szCs w:val="24"/>
          <w:bdr w:val="none" w:sz="0" w:space="0" w:color="auto" w:frame="1"/>
        </w:rPr>
      </w:pPr>
      <w:r w:rsidRPr="00AC7466">
        <w:rPr>
          <w:rFonts w:ascii="Times New Roman" w:eastAsia="Times New Roman" w:hAnsi="Times New Roman" w:cs="Times New Roman"/>
          <w:color w:val="000000"/>
          <w:sz w:val="24"/>
          <w:szCs w:val="24"/>
          <w:bdr w:val="none" w:sz="0" w:space="0" w:color="auto" w:frame="1"/>
        </w:rPr>
        <w:t>5.1.</w:t>
      </w:r>
      <w:r w:rsidRPr="00AC7466">
        <w:rPr>
          <w:rFonts w:ascii="Times New Roman" w:eastAsia="Times New Roman" w:hAnsi="Times New Roman" w:cs="Times New Roman"/>
          <w:color w:val="000000"/>
          <w:sz w:val="24"/>
          <w:szCs w:val="24"/>
          <w:bdr w:val="none" w:sz="0" w:space="0" w:color="auto" w:frame="1"/>
        </w:rPr>
        <w:tab/>
        <w:t>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 и Договором</w:t>
      </w:r>
      <w:r w:rsidRPr="00AC7466">
        <w:rPr>
          <w:rFonts w:ascii="Times New Roman" w:eastAsia="Times New Roman" w:hAnsi="Times New Roman" w:cs="Times New Roman"/>
          <w:sz w:val="24"/>
          <w:szCs w:val="24"/>
        </w:rPr>
        <w:t>.</w:t>
      </w:r>
    </w:p>
    <w:p w14:paraId="61305AA3" w14:textId="1E1CA61B" w:rsidR="00A22C6C" w:rsidRPr="00AC7466" w:rsidRDefault="00A22C6C" w:rsidP="000557F5">
      <w:pPr>
        <w:pStyle w:val="af0"/>
        <w:widowControl w:val="0"/>
        <w:autoSpaceDE w:val="0"/>
        <w:autoSpaceDN w:val="0"/>
        <w:adjustRightInd w:val="0"/>
        <w:spacing w:after="0" w:line="240" w:lineRule="auto"/>
        <w:ind w:left="0" w:firstLine="720"/>
        <w:jc w:val="both"/>
        <w:rPr>
          <w:rFonts w:ascii="Times New Roman" w:hAnsi="Times New Roman" w:cs="Times New Roman"/>
          <w:color w:val="000000"/>
          <w:kern w:val="1"/>
          <w:sz w:val="24"/>
          <w:szCs w:val="24"/>
        </w:rPr>
      </w:pPr>
      <w:r w:rsidRPr="00AC7466">
        <w:rPr>
          <w:rFonts w:ascii="Times New Roman" w:hAnsi="Times New Roman" w:cs="Times New Roman"/>
          <w:sz w:val="24"/>
          <w:szCs w:val="24"/>
        </w:rPr>
        <w:t>5.2.</w:t>
      </w:r>
      <w:r w:rsidRPr="00AC7466">
        <w:rPr>
          <w:rFonts w:ascii="Times New Roman" w:hAnsi="Times New Roman" w:cs="Times New Roman"/>
          <w:sz w:val="24"/>
          <w:szCs w:val="24"/>
        </w:rPr>
        <w:tab/>
        <w:t>При несоблюдении срока оплаты услуг по Договору, Заказчик выплачивает Исполнителю неустойку в виде пени в размере в 0,1% от цены Договора, за каждый день просрочки</w:t>
      </w:r>
      <w:r w:rsidRPr="00AC7466">
        <w:rPr>
          <w:rFonts w:ascii="Times New Roman" w:hAnsi="Times New Roman" w:cs="Times New Roman"/>
          <w:color w:val="000000"/>
          <w:kern w:val="1"/>
          <w:sz w:val="24"/>
          <w:szCs w:val="24"/>
        </w:rPr>
        <w:t>.</w:t>
      </w:r>
    </w:p>
    <w:p w14:paraId="1712118F" w14:textId="42550367" w:rsidR="00A22C6C" w:rsidRPr="00AC7466" w:rsidRDefault="00A22C6C" w:rsidP="000557F5">
      <w:pPr>
        <w:pStyle w:val="af0"/>
        <w:widowControl w:val="0"/>
        <w:autoSpaceDE w:val="0"/>
        <w:autoSpaceDN w:val="0"/>
        <w:adjustRightInd w:val="0"/>
        <w:spacing w:after="0" w:line="240" w:lineRule="auto"/>
        <w:ind w:left="0" w:firstLine="720"/>
        <w:jc w:val="both"/>
        <w:rPr>
          <w:rFonts w:ascii="Times New Roman" w:hAnsi="Times New Roman" w:cs="Times New Roman"/>
          <w:color w:val="000000"/>
          <w:kern w:val="1"/>
          <w:sz w:val="24"/>
          <w:szCs w:val="24"/>
        </w:rPr>
      </w:pPr>
      <w:r w:rsidRPr="00AC7466">
        <w:rPr>
          <w:rFonts w:ascii="Times New Roman" w:hAnsi="Times New Roman" w:cs="Times New Roman"/>
          <w:color w:val="000000"/>
          <w:kern w:val="1"/>
          <w:sz w:val="24"/>
          <w:szCs w:val="24"/>
        </w:rPr>
        <w:t>5.3.</w:t>
      </w:r>
      <w:r w:rsidRPr="00AC7466">
        <w:rPr>
          <w:rFonts w:ascii="Times New Roman" w:hAnsi="Times New Roman" w:cs="Times New Roman"/>
          <w:color w:val="000000"/>
          <w:kern w:val="1"/>
          <w:sz w:val="24"/>
          <w:szCs w:val="24"/>
        </w:rPr>
        <w:tab/>
        <w:t xml:space="preserve">В случае нарушения срока оказания услуг, предусмотренных Договором, Исполнитель выплачивает Заказчику неустойку </w:t>
      </w:r>
      <w:r w:rsidRPr="00AC7466">
        <w:rPr>
          <w:rFonts w:ascii="Times New Roman" w:hAnsi="Times New Roman" w:cs="Times New Roman"/>
          <w:sz w:val="24"/>
          <w:szCs w:val="24"/>
        </w:rPr>
        <w:t xml:space="preserve">в виде пени </w:t>
      </w:r>
      <w:r w:rsidRPr="00AC7466">
        <w:rPr>
          <w:rFonts w:ascii="Times New Roman" w:hAnsi="Times New Roman" w:cs="Times New Roman"/>
          <w:color w:val="000000"/>
          <w:kern w:val="1"/>
          <w:sz w:val="24"/>
          <w:szCs w:val="24"/>
        </w:rPr>
        <w:t xml:space="preserve">в размере 0,1% от цены Договора, </w:t>
      </w:r>
      <w:r w:rsidRPr="00AC7466">
        <w:rPr>
          <w:rFonts w:ascii="Times New Roman" w:hAnsi="Times New Roman" w:cs="Times New Roman"/>
          <w:sz w:val="24"/>
          <w:szCs w:val="24"/>
        </w:rPr>
        <w:t>за каждый день просрочки</w:t>
      </w:r>
      <w:r w:rsidRPr="00AC7466">
        <w:rPr>
          <w:rFonts w:ascii="Times New Roman" w:hAnsi="Times New Roman" w:cs="Times New Roman"/>
          <w:color w:val="000000"/>
          <w:kern w:val="1"/>
          <w:sz w:val="24"/>
          <w:szCs w:val="24"/>
        </w:rPr>
        <w:t>.</w:t>
      </w:r>
    </w:p>
    <w:p w14:paraId="2B3860EF" w14:textId="56097FB9" w:rsidR="00A22C6C" w:rsidRPr="00AC7466" w:rsidRDefault="00A22C6C" w:rsidP="000557F5">
      <w:pPr>
        <w:pStyle w:val="af0"/>
        <w:widowControl w:val="0"/>
        <w:autoSpaceDE w:val="0"/>
        <w:autoSpaceDN w:val="0"/>
        <w:adjustRightInd w:val="0"/>
        <w:spacing w:after="0" w:line="240" w:lineRule="auto"/>
        <w:ind w:left="0" w:firstLine="720"/>
        <w:jc w:val="both"/>
        <w:rPr>
          <w:rFonts w:ascii="Times New Roman" w:hAnsi="Times New Roman" w:cs="Times New Roman"/>
          <w:color w:val="000000"/>
          <w:kern w:val="1"/>
          <w:sz w:val="24"/>
          <w:szCs w:val="24"/>
        </w:rPr>
      </w:pPr>
      <w:r w:rsidRPr="00AC7466">
        <w:rPr>
          <w:rFonts w:ascii="Times New Roman" w:hAnsi="Times New Roman" w:cs="Times New Roman"/>
          <w:sz w:val="24"/>
          <w:szCs w:val="24"/>
        </w:rPr>
        <w:lastRenderedPageBreak/>
        <w:t>5.4.</w:t>
      </w:r>
      <w:r w:rsidRPr="00AC7466">
        <w:rPr>
          <w:rFonts w:ascii="Times New Roman" w:hAnsi="Times New Roman" w:cs="Times New Roman"/>
          <w:sz w:val="24"/>
          <w:szCs w:val="24"/>
        </w:rPr>
        <w:tab/>
        <w:t xml:space="preserve">В случае нарушения Исполнителем принятых на себя обязательств, </w:t>
      </w:r>
      <w:r w:rsidRPr="00AC7466">
        <w:rPr>
          <w:rFonts w:ascii="Times New Roman" w:hAnsi="Times New Roman" w:cs="Times New Roman"/>
          <w:color w:val="000000"/>
          <w:sz w:val="24"/>
          <w:szCs w:val="24"/>
        </w:rPr>
        <w:t>предусмотренных п. 2.1. Договора</w:t>
      </w:r>
      <w:r w:rsidRPr="00AC7466">
        <w:rPr>
          <w:rFonts w:ascii="Times New Roman" w:hAnsi="Times New Roman" w:cs="Times New Roman"/>
          <w:sz w:val="24"/>
          <w:szCs w:val="24"/>
        </w:rPr>
        <w:t>, Исполнитель выплачивает Заказчику неустойку в виде штрафа в размере 10% от цены Договора, за каждое допущенное нарушение.</w:t>
      </w:r>
    </w:p>
    <w:p w14:paraId="2CEB7D54" w14:textId="3D33FFA7" w:rsidR="00A22C6C" w:rsidRPr="00AC7466" w:rsidRDefault="00A22C6C" w:rsidP="000557F5">
      <w:pPr>
        <w:pStyle w:val="af0"/>
        <w:widowControl w:val="0"/>
        <w:tabs>
          <w:tab w:val="left" w:pos="1418"/>
        </w:tabs>
        <w:autoSpaceDE w:val="0"/>
        <w:autoSpaceDN w:val="0"/>
        <w:adjustRightInd w:val="0"/>
        <w:spacing w:after="0" w:line="240" w:lineRule="auto"/>
        <w:ind w:left="0" w:firstLine="720"/>
        <w:contextualSpacing w:val="0"/>
        <w:jc w:val="both"/>
        <w:rPr>
          <w:rFonts w:ascii="Times New Roman" w:hAnsi="Times New Roman" w:cs="Times New Roman"/>
          <w:b/>
          <w:sz w:val="24"/>
          <w:szCs w:val="24"/>
        </w:rPr>
      </w:pPr>
      <w:r w:rsidRPr="00AC7466">
        <w:rPr>
          <w:rFonts w:ascii="Times New Roman" w:hAnsi="Times New Roman" w:cs="Times New Roman"/>
          <w:sz w:val="24"/>
          <w:szCs w:val="24"/>
        </w:rPr>
        <w:t>5.5.</w:t>
      </w:r>
      <w:r w:rsidRPr="00AC7466">
        <w:rPr>
          <w:rFonts w:ascii="Times New Roman" w:hAnsi="Times New Roman" w:cs="Times New Roman"/>
          <w:sz w:val="24"/>
          <w:szCs w:val="24"/>
        </w:rPr>
        <w:tab/>
        <w:t>Неустойка начисляется и уплачивается в случае предъявления претензии.</w:t>
      </w:r>
    </w:p>
    <w:p w14:paraId="6133C473" w14:textId="569CAE7C" w:rsidR="00A22C6C" w:rsidRPr="00AC7466" w:rsidRDefault="00A22C6C" w:rsidP="000557F5">
      <w:pPr>
        <w:pStyle w:val="af0"/>
        <w:widowControl w:val="0"/>
        <w:tabs>
          <w:tab w:val="left" w:pos="1418"/>
        </w:tabs>
        <w:autoSpaceDE w:val="0"/>
        <w:autoSpaceDN w:val="0"/>
        <w:adjustRightInd w:val="0"/>
        <w:spacing w:after="0" w:line="240" w:lineRule="auto"/>
        <w:ind w:left="0" w:firstLine="720"/>
        <w:contextualSpacing w:val="0"/>
        <w:jc w:val="both"/>
        <w:rPr>
          <w:rFonts w:ascii="Times New Roman" w:hAnsi="Times New Roman" w:cs="Times New Roman"/>
          <w:b/>
          <w:sz w:val="24"/>
          <w:szCs w:val="24"/>
        </w:rPr>
      </w:pPr>
      <w:r w:rsidRPr="00AC7466">
        <w:rPr>
          <w:rFonts w:ascii="Times New Roman" w:hAnsi="Times New Roman" w:cs="Times New Roman"/>
          <w:color w:val="000000"/>
          <w:kern w:val="1"/>
          <w:sz w:val="24"/>
          <w:szCs w:val="24"/>
        </w:rPr>
        <w:t>5.6.</w:t>
      </w:r>
      <w:r w:rsidRPr="00AC7466">
        <w:rPr>
          <w:rFonts w:ascii="Times New Roman" w:hAnsi="Times New Roman" w:cs="Times New Roman"/>
          <w:color w:val="000000"/>
          <w:kern w:val="1"/>
          <w:sz w:val="24"/>
          <w:szCs w:val="24"/>
        </w:rPr>
        <w:tab/>
        <w:t>Уплата неустойки (пени) или применение иной формы ответственности не освобождает Стороны от исполнения обязательств по Договору</w:t>
      </w:r>
      <w:r w:rsidRPr="00AC7466">
        <w:rPr>
          <w:rFonts w:ascii="Times New Roman" w:eastAsia="Times New Roman" w:hAnsi="Times New Roman" w:cs="Times New Roman"/>
          <w:color w:val="000000"/>
          <w:sz w:val="24"/>
          <w:szCs w:val="24"/>
          <w:bdr w:val="none" w:sz="0" w:space="0" w:color="auto" w:frame="1"/>
        </w:rPr>
        <w:t>.</w:t>
      </w:r>
    </w:p>
    <w:p w14:paraId="1A044DD1" w14:textId="77777777" w:rsidR="00A22C6C" w:rsidRPr="00AC7466" w:rsidRDefault="00A22C6C" w:rsidP="000557F5">
      <w:pPr>
        <w:pStyle w:val="ad"/>
        <w:widowControl w:val="0"/>
        <w:numPr>
          <w:ilvl w:val="1"/>
          <w:numId w:val="7"/>
        </w:numPr>
        <w:tabs>
          <w:tab w:val="left" w:pos="1276"/>
        </w:tabs>
        <w:suppressAutoHyphens/>
        <w:ind w:left="0" w:firstLine="720"/>
        <w:jc w:val="both"/>
        <w:rPr>
          <w:rFonts w:ascii="Times New Roman" w:hAnsi="Times New Roman" w:cs="Times New Roman"/>
          <w:sz w:val="24"/>
          <w:szCs w:val="24"/>
        </w:rPr>
      </w:pPr>
      <w:r w:rsidRPr="00AC7466">
        <w:rPr>
          <w:rFonts w:ascii="Times New Roman" w:hAnsi="Times New Roman" w:cs="Times New Roman"/>
          <w:sz w:val="24"/>
          <w:szCs w:val="24"/>
        </w:rPr>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p>
    <w:p w14:paraId="57C43EC0" w14:textId="77777777" w:rsidR="008E7178" w:rsidRPr="00AC7466" w:rsidRDefault="008E7178"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p>
    <w:p w14:paraId="4AEF87F2" w14:textId="3542AB77" w:rsidR="002D5AC1" w:rsidRPr="00AC7466" w:rsidRDefault="004D6C6B" w:rsidP="000557F5">
      <w:pPr>
        <w:widowControl w:val="0"/>
        <w:spacing w:after="0" w:line="240" w:lineRule="auto"/>
        <w:ind w:firstLine="720"/>
        <w:jc w:val="center"/>
        <w:rPr>
          <w:rFonts w:ascii="Times New Roman" w:eastAsia="Times New Roman" w:hAnsi="Times New Roman" w:cs="Times New Roman"/>
          <w:sz w:val="24"/>
          <w:szCs w:val="24"/>
          <w:lang w:eastAsia="ru-RU"/>
        </w:rPr>
      </w:pPr>
      <w:r w:rsidRPr="00AC7466">
        <w:rPr>
          <w:rFonts w:ascii="Times New Roman" w:hAnsi="Times New Roman" w:cs="Times New Roman"/>
          <w:b/>
          <w:sz w:val="24"/>
          <w:szCs w:val="24"/>
        </w:rPr>
        <w:t>6. АВТОРСКИЕ И СМЕЖНЫЕ ПРАВА</w:t>
      </w:r>
    </w:p>
    <w:p w14:paraId="0400DAC4" w14:textId="7F1BDD0A" w:rsidR="004D6C6B" w:rsidRPr="00AC7466" w:rsidRDefault="004D6C6B" w:rsidP="000557F5">
      <w:pPr>
        <w:widowControl w:val="0"/>
        <w:spacing w:after="0" w:line="240" w:lineRule="auto"/>
        <w:ind w:firstLine="720"/>
        <w:rPr>
          <w:rFonts w:ascii="Times New Roman" w:eastAsia="Times New Roman" w:hAnsi="Times New Roman" w:cs="Times New Roman"/>
          <w:sz w:val="24"/>
          <w:szCs w:val="24"/>
          <w:lang w:eastAsia="ru-RU"/>
        </w:rPr>
      </w:pPr>
    </w:p>
    <w:p w14:paraId="17A64466" w14:textId="4EB50912" w:rsidR="004D6C6B" w:rsidRPr="00AC7466" w:rsidRDefault="004D6C6B" w:rsidP="000557F5">
      <w:pPr>
        <w:tabs>
          <w:tab w:val="left" w:pos="1134"/>
        </w:tabs>
        <w:spacing w:after="0" w:line="240" w:lineRule="auto"/>
        <w:ind w:right="-1" w:firstLine="720"/>
        <w:jc w:val="both"/>
        <w:rPr>
          <w:rFonts w:ascii="Times New Roman" w:hAnsi="Times New Roman" w:cs="Times New Roman"/>
          <w:sz w:val="24"/>
          <w:szCs w:val="24"/>
        </w:rPr>
      </w:pPr>
      <w:r w:rsidRPr="00AC7466">
        <w:rPr>
          <w:rFonts w:ascii="Times New Roman" w:hAnsi="Times New Roman" w:cs="Times New Roman"/>
          <w:sz w:val="24"/>
          <w:szCs w:val="24"/>
        </w:rPr>
        <w:t>6.1.</w:t>
      </w:r>
      <w:r w:rsidRPr="00AC7466">
        <w:rPr>
          <w:rFonts w:ascii="Times New Roman" w:hAnsi="Times New Roman" w:cs="Times New Roman"/>
          <w:sz w:val="24"/>
          <w:szCs w:val="24"/>
        </w:rPr>
        <w:tab/>
        <w:t>Все права на изображения, логотипы и товарные знаки, переданные Исполнителю Заказчиком и используемые в связи с изготовлением Продукции по данному Договору, являются и, будут оставаться исключительной собственностью Заказчика.</w:t>
      </w:r>
    </w:p>
    <w:p w14:paraId="609AB061" w14:textId="0B3BB65C" w:rsidR="004D6C6B" w:rsidRPr="00AC7466" w:rsidRDefault="004D6C6B" w:rsidP="000557F5">
      <w:pPr>
        <w:pStyle w:val="21"/>
        <w:spacing w:after="0" w:line="240" w:lineRule="auto"/>
        <w:ind w:left="0" w:right="-1" w:firstLine="720"/>
        <w:jc w:val="both"/>
        <w:rPr>
          <w:rFonts w:ascii="Times New Roman" w:hAnsi="Times New Roman" w:cs="Times New Roman"/>
          <w:sz w:val="24"/>
          <w:szCs w:val="24"/>
        </w:rPr>
      </w:pPr>
      <w:r w:rsidRPr="00AC7466">
        <w:rPr>
          <w:rFonts w:ascii="Times New Roman" w:hAnsi="Times New Roman" w:cs="Times New Roman"/>
          <w:sz w:val="24"/>
          <w:szCs w:val="24"/>
        </w:rPr>
        <w:t>6.2.</w:t>
      </w:r>
      <w:r w:rsidRPr="00AC7466">
        <w:rPr>
          <w:rFonts w:ascii="Times New Roman" w:hAnsi="Times New Roman" w:cs="Times New Roman"/>
          <w:sz w:val="24"/>
          <w:szCs w:val="24"/>
        </w:rPr>
        <w:tab/>
        <w:t>Исполнитель не должен регистрировать любые из этих товарных знаков или марок, сходных с ними, а также использовать любые из этих знаков для</w:t>
      </w:r>
      <w:r w:rsidR="00495FD5" w:rsidRPr="00AC7466">
        <w:rPr>
          <w:rFonts w:ascii="Times New Roman" w:hAnsi="Times New Roman" w:cs="Times New Roman"/>
          <w:sz w:val="24"/>
          <w:szCs w:val="24"/>
        </w:rPr>
        <w:t xml:space="preserve"> каких-либо целей, отличных от </w:t>
      </w:r>
      <w:r w:rsidRPr="00AC7466">
        <w:rPr>
          <w:rFonts w:ascii="Times New Roman" w:hAnsi="Times New Roman" w:cs="Times New Roman"/>
          <w:sz w:val="24"/>
          <w:szCs w:val="24"/>
        </w:rPr>
        <w:t>тех, которые связаны с выполнением настоящего Договора, осуществлять какие-либо действия, которые могли бы нарушить или сделать недействительными права Заказчика по отношению к этим товарным знакам и интеллектуальной собственности. Исполнитель не имеет права изменять эскизы и/или технические спецификации Продукции без письменного согласия Заказчика.</w:t>
      </w:r>
    </w:p>
    <w:p w14:paraId="6B3BE33F" w14:textId="77777777" w:rsidR="004D6C6B" w:rsidRPr="00AC7466" w:rsidRDefault="004D6C6B" w:rsidP="000557F5">
      <w:pPr>
        <w:widowControl w:val="0"/>
        <w:spacing w:after="0" w:line="240" w:lineRule="auto"/>
        <w:ind w:firstLine="720"/>
        <w:rPr>
          <w:rFonts w:ascii="Times New Roman" w:eastAsia="Times New Roman" w:hAnsi="Times New Roman" w:cs="Times New Roman"/>
          <w:sz w:val="24"/>
          <w:szCs w:val="24"/>
          <w:lang w:eastAsia="ru-RU"/>
        </w:rPr>
      </w:pPr>
    </w:p>
    <w:p w14:paraId="3190A30F" w14:textId="5C171618" w:rsidR="00FB39E1" w:rsidRPr="00AC7466" w:rsidRDefault="00FE21B0" w:rsidP="000557F5">
      <w:pPr>
        <w:widowControl w:val="0"/>
        <w:spacing w:after="0" w:line="240" w:lineRule="auto"/>
        <w:ind w:firstLine="720"/>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7</w:t>
      </w:r>
      <w:r w:rsidR="00FB39E1" w:rsidRPr="00AC7466">
        <w:rPr>
          <w:rFonts w:ascii="Times New Roman" w:eastAsia="Times New Roman" w:hAnsi="Times New Roman" w:cs="Times New Roman"/>
          <w:b/>
          <w:sz w:val="24"/>
          <w:szCs w:val="24"/>
          <w:lang w:eastAsia="ru-RU"/>
        </w:rPr>
        <w:t xml:space="preserve">. </w:t>
      </w:r>
      <w:r w:rsidR="00A22C6C" w:rsidRPr="00AC7466">
        <w:rPr>
          <w:rFonts w:ascii="Times New Roman" w:hAnsi="Times New Roman" w:cs="Times New Roman"/>
          <w:b/>
          <w:sz w:val="24"/>
          <w:szCs w:val="24"/>
        </w:rPr>
        <w:t>ФОРС-МАЖОРНЫЕ ОБСТОЯТЕЛЬСТВА</w:t>
      </w:r>
    </w:p>
    <w:p w14:paraId="14CC4BA5" w14:textId="26808B0F"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p>
    <w:p w14:paraId="7205106B" w14:textId="58549EF1" w:rsidR="00A22C6C" w:rsidRPr="00AC7466" w:rsidRDefault="00A22C6C" w:rsidP="000557F5">
      <w:pPr>
        <w:pStyle w:val="af0"/>
        <w:widowControl w:val="0"/>
        <w:tabs>
          <w:tab w:val="left" w:pos="1069"/>
        </w:tabs>
        <w:autoSpaceDE w:val="0"/>
        <w:autoSpaceDN w:val="0"/>
        <w:adjustRightInd w:val="0"/>
        <w:spacing w:after="0" w:line="240" w:lineRule="auto"/>
        <w:ind w:left="0" w:firstLine="720"/>
        <w:contextualSpacing w:val="0"/>
        <w:jc w:val="both"/>
        <w:rPr>
          <w:rFonts w:ascii="Times New Roman" w:hAnsi="Times New Roman" w:cs="Times New Roman"/>
          <w:sz w:val="24"/>
          <w:szCs w:val="24"/>
        </w:rPr>
      </w:pPr>
      <w:bookmarkStart w:id="6" w:name="p85"/>
      <w:bookmarkEnd w:id="6"/>
      <w:r w:rsidRPr="00AC7466">
        <w:rPr>
          <w:rFonts w:ascii="Times New Roman" w:hAnsi="Times New Roman" w:cs="Times New Roman"/>
          <w:sz w:val="24"/>
          <w:szCs w:val="24"/>
        </w:rPr>
        <w:t>7.1.</w:t>
      </w:r>
      <w:r w:rsidRPr="00AC7466">
        <w:rPr>
          <w:rFonts w:ascii="Times New Roman" w:hAnsi="Times New Roman" w:cs="Times New Roman"/>
          <w:sz w:val="24"/>
          <w:szCs w:val="24"/>
        </w:rPr>
        <w:tab/>
        <w:t xml:space="preserve">Сторона не несет ответственности за неисполнение обязательств, вызванное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стихийными бедствиями, взрывами, пожарами, разрушениями чрезвычайного характера, войной, массовыми беспорядками, террористическими актами, забастовками. 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необходимых для исполнения обязательств ресурсов и/или денежных средств. </w:t>
      </w:r>
    </w:p>
    <w:p w14:paraId="4753C9B7" w14:textId="07A40338" w:rsidR="00A22C6C" w:rsidRPr="00AC7466" w:rsidRDefault="00A22C6C" w:rsidP="000557F5">
      <w:pPr>
        <w:pStyle w:val="af0"/>
        <w:widowControl w:val="0"/>
        <w:tabs>
          <w:tab w:val="left" w:pos="1069"/>
        </w:tabs>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AC7466">
        <w:rPr>
          <w:rFonts w:ascii="Times New Roman" w:hAnsi="Times New Roman" w:cs="Times New Roman"/>
          <w:sz w:val="24"/>
          <w:szCs w:val="24"/>
        </w:rPr>
        <w:t>7.2.</w:t>
      </w:r>
      <w:r w:rsidRPr="00AC7466">
        <w:rPr>
          <w:rFonts w:ascii="Times New Roman" w:hAnsi="Times New Roman" w:cs="Times New Roman"/>
          <w:sz w:val="24"/>
          <w:szCs w:val="24"/>
        </w:rPr>
        <w:tab/>
        <w:t>Сторона, заявляющая о наличии Обстоятельств Непреодолимой Силы, обязана письменно уведомить другую Сторону об их наступлении и предполагаемой продолжительности не позднее, чем в течение 3 (трех) дней с момента их наступления. Сторона, не направившая уведомления в указанный срок, лишается права ссылаться на такие обстоятельства в будущем.</w:t>
      </w:r>
    </w:p>
    <w:p w14:paraId="746E3A3C" w14:textId="0E5CEFF0" w:rsidR="00A22C6C" w:rsidRPr="00AC7466" w:rsidRDefault="00A22C6C" w:rsidP="000557F5">
      <w:pPr>
        <w:pStyle w:val="af0"/>
        <w:widowControl w:val="0"/>
        <w:tabs>
          <w:tab w:val="left" w:pos="1069"/>
        </w:tabs>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AC7466">
        <w:rPr>
          <w:rFonts w:ascii="Times New Roman" w:hAnsi="Times New Roman" w:cs="Times New Roman"/>
          <w:sz w:val="24"/>
          <w:szCs w:val="24"/>
        </w:rPr>
        <w:t>7.3.</w:t>
      </w:r>
      <w:r w:rsidRPr="00AC7466">
        <w:rPr>
          <w:rFonts w:ascii="Times New Roman" w:hAnsi="Times New Roman" w:cs="Times New Roman"/>
          <w:sz w:val="24"/>
          <w:szCs w:val="24"/>
        </w:rPr>
        <w:tab/>
        <w:t>Срок исполнения обязательств Сторонами может быть продлен на срок невозможности исполнения, вследствие Обстоятельств Непреодолимой Силы. Сертификаты региональной Торговой палаты или иного уполномоченного органа являются достаточным подтверждением существования и продолжительности Обстоятельств Непреодолимой Силы.</w:t>
      </w:r>
    </w:p>
    <w:p w14:paraId="6B46D734" w14:textId="344822A3"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p>
    <w:p w14:paraId="17BAC61A" w14:textId="06DF38E0" w:rsidR="00FB39E1" w:rsidRPr="00AC7466" w:rsidRDefault="00FB39E1" w:rsidP="000557F5">
      <w:pPr>
        <w:widowControl w:val="0"/>
        <w:spacing w:after="0" w:line="240" w:lineRule="auto"/>
        <w:ind w:firstLine="720"/>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7. </w:t>
      </w:r>
      <w:r w:rsidR="0084086B" w:rsidRPr="00AC7466">
        <w:rPr>
          <w:rFonts w:ascii="Times New Roman" w:hAnsi="Times New Roman" w:cs="Times New Roman"/>
          <w:b/>
          <w:sz w:val="24"/>
          <w:szCs w:val="24"/>
        </w:rPr>
        <w:t>ПОРЯДОК РАЗРЕШЕНИЯ СПОРОВ</w:t>
      </w:r>
    </w:p>
    <w:p w14:paraId="734E8F9C" w14:textId="54B479B0" w:rsidR="00FB39E1" w:rsidRPr="00AC7466" w:rsidRDefault="00FB39E1" w:rsidP="000557F5">
      <w:pPr>
        <w:widowControl w:val="0"/>
        <w:spacing w:after="0" w:line="240" w:lineRule="auto"/>
        <w:ind w:firstLine="720"/>
        <w:jc w:val="both"/>
        <w:rPr>
          <w:rFonts w:ascii="Times New Roman" w:eastAsia="Times New Roman" w:hAnsi="Times New Roman" w:cs="Times New Roman"/>
          <w:sz w:val="24"/>
          <w:szCs w:val="24"/>
          <w:lang w:eastAsia="ru-RU"/>
        </w:rPr>
      </w:pPr>
    </w:p>
    <w:p w14:paraId="4892BA19" w14:textId="508A9D4E" w:rsidR="0084086B" w:rsidRPr="00AC7466" w:rsidRDefault="0084086B"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7.1.</w:t>
      </w:r>
      <w:r w:rsidRPr="00AC7466">
        <w:rPr>
          <w:rFonts w:ascii="Times New Roman" w:hAnsi="Times New Roman" w:cs="Times New Roman"/>
          <w:sz w:val="24"/>
          <w:szCs w:val="24"/>
        </w:rPr>
        <w:tab/>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14:paraId="3FFA369C" w14:textId="1583CA15" w:rsidR="0084086B" w:rsidRPr="00AC7466" w:rsidRDefault="0084086B"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7.2.</w:t>
      </w:r>
      <w:r w:rsidRPr="00AC7466">
        <w:rPr>
          <w:rFonts w:ascii="Times New Roman" w:hAnsi="Times New Roman" w:cs="Times New Roman"/>
          <w:sz w:val="24"/>
          <w:szCs w:val="24"/>
        </w:rPr>
        <w:tab/>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w:t>
      </w:r>
      <w:r w:rsidRPr="00AC7466">
        <w:rPr>
          <w:rFonts w:ascii="Times New Roman" w:hAnsi="Times New Roman" w:cs="Times New Roman"/>
          <w:sz w:val="24"/>
          <w:szCs w:val="24"/>
        </w:rPr>
        <w:lastRenderedPageBreak/>
        <w:t>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D0DDD3A" w14:textId="6ED32519" w:rsidR="0084086B" w:rsidRPr="00AC7466" w:rsidRDefault="0084086B"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7.3.</w:t>
      </w:r>
      <w:r w:rsidRPr="00AC7466">
        <w:rPr>
          <w:rFonts w:ascii="Times New Roman" w:hAnsi="Times New Roman" w:cs="Times New Roman"/>
          <w:sz w:val="24"/>
          <w:szCs w:val="24"/>
        </w:rPr>
        <w:tab/>
        <w:t>Срок рассмотрения писем, уведомлений или претензий не может превышать10 (десять) рабочих дней с момента их получения, если иные сроки рассмотрения не предусмотрены Договором.</w:t>
      </w:r>
    </w:p>
    <w:p w14:paraId="17ED031E" w14:textId="54A6EC20" w:rsidR="0084086B" w:rsidRPr="00AC7466" w:rsidRDefault="0084086B"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7.4.</w:t>
      </w:r>
      <w:r w:rsidRPr="00AC7466">
        <w:rPr>
          <w:rFonts w:ascii="Times New Roman" w:hAnsi="Times New Roman" w:cs="Times New Roman"/>
          <w:sz w:val="24"/>
          <w:szCs w:val="24"/>
        </w:rPr>
        <w:tab/>
        <w:t>При не урегулировании Сторонами спора в досудебном порядке спор передается на рассмотрение Арбитражного суда Сахалинской области. Право на обращение в суд возникает у Стороны, чьи интересы нарушены, не ранее, чем по истечении 20 (Двадцати) календарных дней с даты направления претензии в соответствии с п. 7.2 Договора.</w:t>
      </w:r>
    </w:p>
    <w:p w14:paraId="333C5579" w14:textId="25C74E25" w:rsidR="00FB39E1" w:rsidRPr="00AC7466" w:rsidRDefault="00FB39E1" w:rsidP="000557F5">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p>
    <w:p w14:paraId="755B4DF0" w14:textId="5159B736" w:rsidR="008247A5" w:rsidRPr="00AC7466" w:rsidRDefault="008247A5" w:rsidP="000557F5">
      <w:pPr>
        <w:pStyle w:val="ad"/>
        <w:ind w:firstLine="720"/>
        <w:jc w:val="center"/>
        <w:rPr>
          <w:rFonts w:ascii="Times New Roman" w:eastAsiaTheme="minorHAnsi" w:hAnsi="Times New Roman" w:cs="Times New Roman"/>
          <w:b/>
          <w:bCs/>
          <w:sz w:val="24"/>
          <w:szCs w:val="24"/>
        </w:rPr>
      </w:pPr>
      <w:bookmarkStart w:id="7" w:name="_Hlk27487950"/>
      <w:r w:rsidRPr="00AC7466">
        <w:rPr>
          <w:rFonts w:ascii="Times New Roman" w:hAnsi="Times New Roman" w:cs="Times New Roman"/>
          <w:b/>
          <w:bCs/>
          <w:sz w:val="24"/>
          <w:szCs w:val="24"/>
        </w:rPr>
        <w:t>8. ЗАВЕРЕНИЯ ОБ ОБСТОЯТЕЛЬСТВАХ</w:t>
      </w:r>
    </w:p>
    <w:p w14:paraId="4AC9D7E3" w14:textId="77777777" w:rsidR="008247A5" w:rsidRPr="00AC7466" w:rsidRDefault="008247A5" w:rsidP="000557F5">
      <w:pPr>
        <w:pStyle w:val="ad"/>
        <w:ind w:firstLine="720"/>
        <w:jc w:val="both"/>
        <w:rPr>
          <w:rFonts w:ascii="Times New Roman" w:hAnsi="Times New Roman" w:cs="Times New Roman"/>
          <w:sz w:val="24"/>
          <w:szCs w:val="24"/>
        </w:rPr>
      </w:pPr>
    </w:p>
    <w:p w14:paraId="3C6C084A" w14:textId="5E749960" w:rsidR="008247A5" w:rsidRPr="00AC7466" w:rsidRDefault="00BA1EB3"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Настоящим Стороны в соответствии со статьей 431.2 Гражданского кодекса Российской Федерации заверяют друг друга в том, что:</w:t>
      </w:r>
    </w:p>
    <w:p w14:paraId="1786DD25" w14:textId="777116EA" w:rsidR="008247A5" w:rsidRPr="00AC7466" w:rsidRDefault="00BA1EB3"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8.1.1.</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Сторонами получено согласие (одобрение) органов управления на заключение Договора, которое в силу закона и/или учредительных документов, и/или внутренних нормативных или организационно-распорядительных документов необходимо для заключения Договора, в том числе, если Договор является для Стороны крупной сделкой или сделкой, в совершении которой имеется заинтересованность;</w:t>
      </w:r>
    </w:p>
    <w:p w14:paraId="2BDE9B40" w14:textId="1300BB4B"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8.1.2.</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лица, заключающие Договор от имени Сторон, обладают достаточными полномочиями на заключение Договора,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w:t>
      </w:r>
    </w:p>
    <w:p w14:paraId="15F6B2AE" w14:textId="19C4B5B9"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8.1.3.</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Сторонами представлена полная и достоверная информация друг о друге, если предоставление какой-либо информации предусмотрено условиями Договора;</w:t>
      </w:r>
    </w:p>
    <w:p w14:paraId="34317B2D" w14:textId="66D780C3"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8.1.4.</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заключение Договора не нарушает каких-либо обязательств Сторон перед третьими лицами, не нарушает права и законные интересы третьих лиц, в том числе интеллектуальные права;</w:t>
      </w:r>
    </w:p>
    <w:p w14:paraId="694F4F80" w14:textId="4639D0D8"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8.1.5.</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Стороны имеют достаточные кадровые, имущественные и финансовые ресурсы, необходимые для исполнения обязательств по Договору;</w:t>
      </w:r>
    </w:p>
    <w:p w14:paraId="22A9DFC2" w14:textId="5367F817"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8.1.6.</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и исполнением Договора;</w:t>
      </w:r>
    </w:p>
    <w:p w14:paraId="69F9CB6C" w14:textId="180C7649"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8.1.7.</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заключая Договор, Стороны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Сторон);</w:t>
      </w:r>
    </w:p>
    <w:p w14:paraId="2EFDE60C" w14:textId="46426E63"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8.1.8.</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в отношении Сторон не проводится процедура ликвидации/реорганизации, отсутствует решение арбитражного суда о признании Сторон Договора банкротом и об открытии конкурсного производства или иных процедур, предусмотренных Федеральным законом от 26.10.2002 г. № 127-ФЗ «О несостоятельности (банкротстве)»;</w:t>
      </w:r>
    </w:p>
    <w:p w14:paraId="5D6F1ED8" w14:textId="0F9C30D4"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8.1.9.</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ни одна из Сторон не является участником (стороной) исполнительного, административного, гражданского, уголовного, и т.п. производства (дела), которое способно повлиять на способность Сторон исполнять свои обязательства по Договору;</w:t>
      </w:r>
    </w:p>
    <w:p w14:paraId="0AFF1F10" w14:textId="28DAAF4B"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8.1.10.</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Стороны не обременены обязательствами имущественного характера, способными помешать исполнению Сторонами своих обязательств по Договору.</w:t>
      </w:r>
    </w:p>
    <w:p w14:paraId="78574D13" w14:textId="1AE0DFAE"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8.2.</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4834CECF" w14:textId="10F9365E" w:rsidR="008247A5" w:rsidRPr="00AC7466" w:rsidRDefault="004E180A" w:rsidP="000557F5">
      <w:pPr>
        <w:pStyle w:val="ad"/>
        <w:ind w:firstLine="720"/>
        <w:jc w:val="both"/>
        <w:rPr>
          <w:rFonts w:ascii="Times New Roman" w:hAnsi="Times New Roman" w:cs="Times New Roman"/>
          <w:sz w:val="24"/>
          <w:szCs w:val="24"/>
        </w:rPr>
      </w:pPr>
      <w:r w:rsidRPr="00AC7466">
        <w:rPr>
          <w:rFonts w:ascii="Times New Roman" w:hAnsi="Times New Roman" w:cs="Times New Roman"/>
          <w:sz w:val="24"/>
          <w:szCs w:val="24"/>
        </w:rPr>
        <w:t>8.3.</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Стороны обязуются незамедлительно в письменной форме раскрывать Заказчику информацию (как только ему станет известно об этом) о любом вопросе, событии, основании и/или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14:paraId="2CEEAD3F" w14:textId="79169FEF" w:rsidR="008247A5" w:rsidRPr="00AC7466" w:rsidRDefault="004E180A" w:rsidP="000557F5">
      <w:pPr>
        <w:pStyle w:val="ad"/>
        <w:ind w:firstLine="720"/>
        <w:jc w:val="both"/>
        <w:rPr>
          <w:rStyle w:val="blk"/>
          <w:rFonts w:ascii="Times New Roman" w:hAnsi="Times New Roman" w:cs="Times New Roman"/>
          <w:sz w:val="24"/>
          <w:szCs w:val="24"/>
        </w:rPr>
      </w:pPr>
      <w:r w:rsidRPr="00AC7466">
        <w:rPr>
          <w:rStyle w:val="blk"/>
          <w:rFonts w:ascii="Times New Roman" w:hAnsi="Times New Roman" w:cs="Times New Roman"/>
          <w:sz w:val="24"/>
          <w:szCs w:val="24"/>
        </w:rPr>
        <w:t>8.4.</w:t>
      </w:r>
      <w:r w:rsidRPr="00AC7466">
        <w:rPr>
          <w:rStyle w:val="blk"/>
          <w:rFonts w:ascii="Times New Roman" w:hAnsi="Times New Roman" w:cs="Times New Roman"/>
          <w:sz w:val="24"/>
          <w:szCs w:val="24"/>
        </w:rPr>
        <w:tab/>
      </w:r>
      <w:r w:rsidR="008247A5" w:rsidRPr="00AC7466">
        <w:rPr>
          <w:rStyle w:val="blk"/>
          <w:rFonts w:ascii="Times New Roman" w:hAnsi="Times New Roman" w:cs="Times New Roman"/>
          <w:sz w:val="24"/>
          <w:szCs w:val="24"/>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w:t>
      </w:r>
    </w:p>
    <w:p w14:paraId="5B791FC1" w14:textId="388CED4B" w:rsidR="008247A5" w:rsidRPr="00AC7466" w:rsidRDefault="004E180A" w:rsidP="000557F5">
      <w:pPr>
        <w:pStyle w:val="ad"/>
        <w:ind w:firstLine="720"/>
        <w:jc w:val="both"/>
        <w:rPr>
          <w:rStyle w:val="blk"/>
          <w:rFonts w:ascii="Times New Roman" w:hAnsi="Times New Roman" w:cs="Times New Roman"/>
          <w:sz w:val="24"/>
          <w:szCs w:val="24"/>
        </w:rPr>
      </w:pPr>
      <w:r w:rsidRPr="00AC7466">
        <w:rPr>
          <w:rStyle w:val="blk"/>
          <w:rFonts w:ascii="Times New Roman" w:hAnsi="Times New Roman" w:cs="Times New Roman"/>
          <w:sz w:val="24"/>
          <w:szCs w:val="24"/>
        </w:rPr>
        <w:t>8.5.</w:t>
      </w:r>
      <w:r w:rsidRPr="00AC7466">
        <w:rPr>
          <w:rStyle w:val="blk"/>
          <w:rFonts w:ascii="Times New Roman" w:hAnsi="Times New Roman" w:cs="Times New Roman"/>
          <w:sz w:val="24"/>
          <w:szCs w:val="24"/>
        </w:rPr>
        <w:tab/>
      </w:r>
      <w:r w:rsidR="008247A5" w:rsidRPr="00AC7466">
        <w:rPr>
          <w:rStyle w:val="blk"/>
          <w:rFonts w:ascii="Times New Roman" w:hAnsi="Times New Roman" w:cs="Times New Roman"/>
          <w:sz w:val="24"/>
          <w:szCs w:val="24"/>
        </w:rPr>
        <w:t>Признание Договора незаключенным или недействительным само по себе не препятствует наступлению последствий, предусмотренных пунктом 8.4. Договора.</w:t>
      </w:r>
      <w:bookmarkStart w:id="8" w:name="dst10771"/>
      <w:bookmarkStart w:id="9" w:name="dst10772"/>
      <w:bookmarkEnd w:id="8"/>
      <w:bookmarkEnd w:id="9"/>
    </w:p>
    <w:p w14:paraId="50C40F19" w14:textId="43335E83" w:rsidR="008247A5" w:rsidRPr="00AC7466" w:rsidRDefault="004E180A" w:rsidP="000557F5">
      <w:pPr>
        <w:pStyle w:val="ad"/>
        <w:ind w:firstLine="720"/>
        <w:jc w:val="both"/>
        <w:rPr>
          <w:rStyle w:val="blk"/>
          <w:rFonts w:ascii="Times New Roman" w:hAnsi="Times New Roman" w:cs="Times New Roman"/>
          <w:sz w:val="24"/>
          <w:szCs w:val="24"/>
        </w:rPr>
      </w:pPr>
      <w:r w:rsidRPr="00AC7466">
        <w:rPr>
          <w:rStyle w:val="blk"/>
          <w:rFonts w:ascii="Times New Roman" w:hAnsi="Times New Roman" w:cs="Times New Roman"/>
          <w:sz w:val="24"/>
          <w:szCs w:val="24"/>
        </w:rPr>
        <w:t>8.6.</w:t>
      </w:r>
      <w:r w:rsidRPr="00AC7466">
        <w:rPr>
          <w:rStyle w:val="blk"/>
          <w:rFonts w:ascii="Times New Roman" w:hAnsi="Times New Roman" w:cs="Times New Roman"/>
          <w:sz w:val="24"/>
          <w:szCs w:val="24"/>
        </w:rPr>
        <w:tab/>
      </w:r>
      <w:r w:rsidR="008247A5" w:rsidRPr="00AC7466">
        <w:rPr>
          <w:rStyle w:val="blk"/>
          <w:rFonts w:ascii="Times New Roman" w:hAnsi="Times New Roman" w:cs="Times New Roman"/>
          <w:sz w:val="24"/>
          <w:szCs w:val="24"/>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bookmarkStart w:id="10" w:name="dst10773"/>
      <w:bookmarkEnd w:id="10"/>
    </w:p>
    <w:p w14:paraId="0C83FFB6" w14:textId="6D519B68" w:rsidR="008247A5" w:rsidRPr="00AC7466" w:rsidRDefault="004E180A" w:rsidP="000557F5">
      <w:pPr>
        <w:pStyle w:val="ad"/>
        <w:ind w:firstLine="720"/>
        <w:jc w:val="both"/>
        <w:rPr>
          <w:rStyle w:val="blk"/>
          <w:rFonts w:ascii="Times New Roman" w:hAnsi="Times New Roman" w:cs="Times New Roman"/>
          <w:sz w:val="24"/>
          <w:szCs w:val="24"/>
        </w:rPr>
      </w:pPr>
      <w:r w:rsidRPr="00AC7466">
        <w:rPr>
          <w:rStyle w:val="blk"/>
          <w:rFonts w:ascii="Times New Roman" w:hAnsi="Times New Roman" w:cs="Times New Roman"/>
          <w:sz w:val="24"/>
          <w:szCs w:val="24"/>
        </w:rPr>
        <w:t>8.7.</w:t>
      </w:r>
      <w:r w:rsidRPr="00AC7466">
        <w:rPr>
          <w:rStyle w:val="blk"/>
          <w:rFonts w:ascii="Times New Roman" w:hAnsi="Times New Roman" w:cs="Times New Roman"/>
          <w:sz w:val="24"/>
          <w:szCs w:val="24"/>
        </w:rPr>
        <w:tab/>
      </w:r>
      <w:r w:rsidR="008247A5" w:rsidRPr="00AC7466">
        <w:rPr>
          <w:rStyle w:val="blk"/>
          <w:rFonts w:ascii="Times New Roman" w:hAnsi="Times New Roman" w:cs="Times New Roman"/>
          <w:sz w:val="24"/>
          <w:szCs w:val="24"/>
        </w:rPr>
        <w:t>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требовать признания Договора недействительным.</w:t>
      </w:r>
      <w:bookmarkStart w:id="11" w:name="dst10774"/>
      <w:bookmarkEnd w:id="11"/>
    </w:p>
    <w:p w14:paraId="3EF5A37D" w14:textId="71E08E1B" w:rsidR="008247A5" w:rsidRPr="00AC7466" w:rsidRDefault="004E180A" w:rsidP="000557F5">
      <w:pPr>
        <w:pStyle w:val="ad"/>
        <w:ind w:firstLine="720"/>
        <w:jc w:val="both"/>
        <w:rPr>
          <w:rFonts w:ascii="Times New Roman" w:hAnsi="Times New Roman" w:cs="Times New Roman"/>
          <w:sz w:val="24"/>
          <w:szCs w:val="24"/>
        </w:rPr>
      </w:pPr>
      <w:r w:rsidRPr="00AC7466">
        <w:rPr>
          <w:rStyle w:val="blk"/>
          <w:rFonts w:ascii="Times New Roman" w:hAnsi="Times New Roman" w:cs="Times New Roman"/>
          <w:sz w:val="24"/>
          <w:szCs w:val="24"/>
        </w:rPr>
        <w:t>8.8.</w:t>
      </w:r>
      <w:r w:rsidRPr="00AC7466">
        <w:rPr>
          <w:rStyle w:val="blk"/>
          <w:rFonts w:ascii="Times New Roman" w:hAnsi="Times New Roman" w:cs="Times New Roman"/>
          <w:sz w:val="24"/>
          <w:szCs w:val="24"/>
        </w:rPr>
        <w:tab/>
      </w:r>
      <w:r w:rsidR="008247A5" w:rsidRPr="00AC7466">
        <w:rPr>
          <w:rStyle w:val="blk"/>
          <w:rFonts w:ascii="Times New Roman" w:hAnsi="Times New Roman" w:cs="Times New Roman"/>
          <w:sz w:val="24"/>
          <w:szCs w:val="24"/>
        </w:rPr>
        <w:t>В случаях, предусмотренных пунктом 8.4. Договора, предполагается, что Сторона, предоставившая недостоверные заверения, знала, что другая Сторона будет полагаться на такие заверения.</w:t>
      </w:r>
      <w:bookmarkEnd w:id="7"/>
    </w:p>
    <w:p w14:paraId="708DB8FD" w14:textId="77777777" w:rsidR="008247A5" w:rsidRPr="00AC7466" w:rsidRDefault="008247A5" w:rsidP="000557F5">
      <w:pPr>
        <w:pStyle w:val="ad"/>
        <w:widowControl w:val="0"/>
        <w:tabs>
          <w:tab w:val="left" w:pos="1276"/>
        </w:tabs>
        <w:suppressAutoHyphens/>
        <w:ind w:firstLine="720"/>
        <w:jc w:val="both"/>
        <w:rPr>
          <w:rFonts w:ascii="Times New Roman" w:hAnsi="Times New Roman" w:cs="Times New Roman"/>
          <w:sz w:val="24"/>
          <w:szCs w:val="24"/>
        </w:rPr>
      </w:pPr>
    </w:p>
    <w:p w14:paraId="07FEC62A" w14:textId="461EA7CF" w:rsidR="008247A5" w:rsidRPr="00AC7466" w:rsidRDefault="008247A5" w:rsidP="000557F5">
      <w:pPr>
        <w:widowControl w:val="0"/>
        <w:tabs>
          <w:tab w:val="left" w:pos="284"/>
        </w:tabs>
        <w:autoSpaceDE w:val="0"/>
        <w:autoSpaceDN w:val="0"/>
        <w:adjustRightInd w:val="0"/>
        <w:spacing w:after="0" w:line="240" w:lineRule="auto"/>
        <w:ind w:firstLine="720"/>
        <w:jc w:val="center"/>
        <w:rPr>
          <w:rFonts w:ascii="Times New Roman" w:hAnsi="Times New Roman" w:cs="Times New Roman"/>
          <w:b/>
          <w:sz w:val="24"/>
          <w:szCs w:val="24"/>
        </w:rPr>
      </w:pPr>
      <w:r w:rsidRPr="00AC7466">
        <w:rPr>
          <w:rFonts w:ascii="Times New Roman" w:eastAsia="Times New Roman" w:hAnsi="Times New Roman" w:cs="Times New Roman"/>
          <w:b/>
          <w:bCs/>
          <w:color w:val="000000"/>
          <w:sz w:val="24"/>
          <w:szCs w:val="24"/>
          <w:bdr w:val="none" w:sz="0" w:space="0" w:color="auto" w:frame="1"/>
        </w:rPr>
        <w:t>9. СРОК ДЕЙСТВИЯ ДОГОВОРА И ПОРЯДОК ЕГО РАСТОРЖЕНИЯ</w:t>
      </w:r>
    </w:p>
    <w:p w14:paraId="5404DD4C" w14:textId="77777777" w:rsidR="008247A5" w:rsidRPr="00AC7466" w:rsidRDefault="008247A5" w:rsidP="000557F5">
      <w:pPr>
        <w:pStyle w:val="af0"/>
        <w:tabs>
          <w:tab w:val="left" w:pos="284"/>
        </w:tabs>
        <w:spacing w:after="0" w:line="240" w:lineRule="auto"/>
        <w:ind w:left="0" w:firstLine="720"/>
        <w:rPr>
          <w:rFonts w:ascii="Times New Roman" w:hAnsi="Times New Roman" w:cs="Times New Roman"/>
          <w:b/>
          <w:sz w:val="24"/>
          <w:szCs w:val="24"/>
        </w:rPr>
      </w:pPr>
    </w:p>
    <w:p w14:paraId="59AA949C" w14:textId="543DFE62" w:rsidR="008247A5" w:rsidRPr="00AC7466" w:rsidRDefault="004E180A"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9.1.</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 xml:space="preserve">Настоящий Договор вступает в силу с даты его подписания Сторонами и действует до </w:t>
      </w:r>
      <w:r w:rsidR="00495FD5" w:rsidRPr="00AC7466">
        <w:rPr>
          <w:rFonts w:ascii="Times New Roman" w:hAnsi="Times New Roman" w:cs="Times New Roman"/>
          <w:sz w:val="24"/>
          <w:szCs w:val="24"/>
        </w:rPr>
        <w:t xml:space="preserve">15.02.2023, но в любом случае до </w:t>
      </w:r>
      <w:r w:rsidR="008247A5" w:rsidRPr="00AC7466">
        <w:rPr>
          <w:rFonts w:ascii="Times New Roman" w:hAnsi="Times New Roman" w:cs="Times New Roman"/>
          <w:sz w:val="24"/>
          <w:szCs w:val="24"/>
        </w:rPr>
        <w:t>полного исполнения Сторонами принятых на себя обязательств.</w:t>
      </w:r>
    </w:p>
    <w:p w14:paraId="00140303" w14:textId="688391D0" w:rsidR="008247A5" w:rsidRPr="00AC7466" w:rsidRDefault="004E180A"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9.2.</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Вся переписка Сторон, имевшая место до подписания Договора, утрачивает силу с момента заключения Договора.</w:t>
      </w:r>
    </w:p>
    <w:p w14:paraId="1AC43181" w14:textId="1E4E05A7" w:rsidR="008247A5" w:rsidRPr="00AC7466" w:rsidRDefault="004E180A"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9.3.</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Ни одна из Сторон не вправе без письменного согласия другой Стороны передавать свои права и обязанности по Договору третьим лицам.</w:t>
      </w:r>
    </w:p>
    <w:p w14:paraId="73ABEA2B" w14:textId="46A10CED" w:rsidR="008247A5" w:rsidRPr="00AC7466" w:rsidRDefault="004E180A" w:rsidP="000557F5">
      <w:pPr>
        <w:pStyle w:val="ad"/>
        <w:widowControl w:val="0"/>
        <w:tabs>
          <w:tab w:val="left" w:pos="1276"/>
        </w:tabs>
        <w:suppressAutoHyphens/>
        <w:ind w:firstLine="720"/>
        <w:jc w:val="both"/>
        <w:rPr>
          <w:rFonts w:ascii="Times New Roman" w:hAnsi="Times New Roman" w:cs="Times New Roman"/>
          <w:sz w:val="24"/>
          <w:szCs w:val="24"/>
        </w:rPr>
      </w:pPr>
      <w:r w:rsidRPr="00AC7466">
        <w:rPr>
          <w:rFonts w:ascii="Times New Roman" w:hAnsi="Times New Roman" w:cs="Times New Roman"/>
          <w:sz w:val="24"/>
          <w:szCs w:val="24"/>
        </w:rPr>
        <w:t>9.4.</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 xml:space="preserve">В процессе исполнения Договора возможно изменение его условий по письменному соглашению Сторон. Изменения оформляются в письменном виде путем подписания Сторонами дополнительного соглашения к Договору. </w:t>
      </w:r>
    </w:p>
    <w:p w14:paraId="254365F7" w14:textId="6F61ABEA" w:rsidR="008247A5" w:rsidRPr="00AC7466" w:rsidRDefault="004E180A" w:rsidP="000557F5">
      <w:pPr>
        <w:pStyle w:val="af0"/>
        <w:widowControl w:val="0"/>
        <w:tabs>
          <w:tab w:val="left" w:pos="1276"/>
          <w:tab w:val="left" w:pos="1418"/>
        </w:tabs>
        <w:spacing w:after="0" w:line="240" w:lineRule="auto"/>
        <w:ind w:left="0" w:firstLine="720"/>
        <w:jc w:val="both"/>
        <w:rPr>
          <w:rFonts w:ascii="Times New Roman" w:eastAsia="Times New Roman" w:hAnsi="Times New Roman" w:cs="Times New Roman"/>
          <w:sz w:val="24"/>
          <w:szCs w:val="24"/>
        </w:rPr>
      </w:pPr>
      <w:r w:rsidRPr="00AC7466">
        <w:rPr>
          <w:rFonts w:ascii="Times New Roman" w:eastAsia="Times New Roman" w:hAnsi="Times New Roman" w:cs="Times New Roman"/>
          <w:sz w:val="24"/>
          <w:szCs w:val="24"/>
        </w:rPr>
        <w:t>9.5.</w:t>
      </w:r>
      <w:r w:rsidRPr="00AC7466">
        <w:rPr>
          <w:rFonts w:ascii="Times New Roman" w:eastAsia="Times New Roman" w:hAnsi="Times New Roman" w:cs="Times New Roman"/>
          <w:sz w:val="24"/>
          <w:szCs w:val="24"/>
        </w:rPr>
        <w:tab/>
      </w:r>
      <w:r w:rsidR="008247A5" w:rsidRPr="00AC7466">
        <w:rPr>
          <w:rFonts w:ascii="Times New Roman" w:eastAsia="Times New Roman" w:hAnsi="Times New Roman" w:cs="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w:t>
      </w:r>
    </w:p>
    <w:p w14:paraId="25AB6F67" w14:textId="2F94D00F" w:rsidR="008247A5" w:rsidRPr="00AC7466" w:rsidRDefault="004E180A" w:rsidP="000557F5">
      <w:pPr>
        <w:pStyle w:val="af0"/>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AC7466">
        <w:rPr>
          <w:rFonts w:ascii="Times New Roman" w:hAnsi="Times New Roman" w:cs="Times New Roman"/>
          <w:bCs/>
          <w:sz w:val="24"/>
          <w:szCs w:val="24"/>
        </w:rPr>
        <w:t>9.6.</w:t>
      </w:r>
      <w:r w:rsidRPr="00AC7466">
        <w:rPr>
          <w:rFonts w:ascii="Times New Roman" w:hAnsi="Times New Roman" w:cs="Times New Roman"/>
          <w:bCs/>
          <w:sz w:val="24"/>
          <w:szCs w:val="24"/>
        </w:rPr>
        <w:tab/>
      </w:r>
      <w:r w:rsidR="008247A5" w:rsidRPr="00AC7466">
        <w:rPr>
          <w:rFonts w:ascii="Times New Roman" w:hAnsi="Times New Roman" w:cs="Times New Roman"/>
          <w:bCs/>
          <w:sz w:val="24"/>
          <w:szCs w:val="24"/>
        </w:rPr>
        <w:t>Заказчик</w:t>
      </w:r>
      <w:r w:rsidR="008247A5" w:rsidRPr="00AC7466">
        <w:rPr>
          <w:rFonts w:ascii="Times New Roman" w:hAnsi="Times New Roman" w:cs="Times New Roman"/>
          <w:sz w:val="24"/>
          <w:szCs w:val="24"/>
        </w:rPr>
        <w:t xml:space="preserve"> вправе принять решение об одностороннем внесудебном отказе от исполнения Договора по любому из следующих оснований:</w:t>
      </w:r>
    </w:p>
    <w:p w14:paraId="3CDD7E83" w14:textId="77777777" w:rsidR="008247A5" w:rsidRPr="00AC7466" w:rsidRDefault="008247A5" w:rsidP="000557F5">
      <w:pPr>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 xml:space="preserve">- </w:t>
      </w:r>
      <w:r w:rsidRPr="00AC7466">
        <w:rPr>
          <w:rFonts w:ascii="Times New Roman" w:eastAsia="Times New Roman" w:hAnsi="Times New Roman" w:cs="Times New Roman"/>
          <w:sz w:val="24"/>
          <w:szCs w:val="24"/>
        </w:rPr>
        <w:t xml:space="preserve">в случае </w:t>
      </w:r>
      <w:r w:rsidRPr="00AC7466">
        <w:rPr>
          <w:rFonts w:ascii="Times New Roman" w:hAnsi="Times New Roman" w:cs="Times New Roman"/>
          <w:sz w:val="24"/>
          <w:szCs w:val="24"/>
        </w:rPr>
        <w:t>нарушения Исполнителем заверений и гарантий, предусмотренных Договором;</w:t>
      </w:r>
    </w:p>
    <w:p w14:paraId="183CC01B" w14:textId="09781A60" w:rsidR="008247A5" w:rsidRPr="00AC7466" w:rsidRDefault="008247A5" w:rsidP="000557F5">
      <w:pPr>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 xml:space="preserve">- </w:t>
      </w:r>
      <w:r w:rsidRPr="00AC7466">
        <w:rPr>
          <w:rFonts w:ascii="Times New Roman" w:eastAsia="Times New Roman" w:hAnsi="Times New Roman" w:cs="Times New Roman"/>
          <w:sz w:val="24"/>
          <w:szCs w:val="24"/>
        </w:rPr>
        <w:t xml:space="preserve">в случае </w:t>
      </w:r>
      <w:r w:rsidRPr="00AC7466">
        <w:rPr>
          <w:rFonts w:ascii="Times New Roman" w:hAnsi="Times New Roman" w:cs="Times New Roman"/>
          <w:bCs/>
          <w:sz w:val="24"/>
          <w:szCs w:val="24"/>
        </w:rPr>
        <w:t xml:space="preserve">нарушения Исполнителем срока исполнения </w:t>
      </w:r>
      <w:r w:rsidR="00495FD5" w:rsidRPr="00AC7466">
        <w:rPr>
          <w:rFonts w:ascii="Times New Roman" w:hAnsi="Times New Roman" w:cs="Times New Roman"/>
          <w:bCs/>
          <w:sz w:val="24"/>
          <w:szCs w:val="24"/>
        </w:rPr>
        <w:t xml:space="preserve">любого </w:t>
      </w:r>
      <w:r w:rsidRPr="00AC7466">
        <w:rPr>
          <w:rFonts w:ascii="Times New Roman" w:hAnsi="Times New Roman" w:cs="Times New Roman"/>
          <w:bCs/>
          <w:sz w:val="24"/>
          <w:szCs w:val="24"/>
        </w:rPr>
        <w:t>принятого на себя обязательства по Договору, более чем на 10 дней</w:t>
      </w:r>
      <w:r w:rsidRPr="00AC7466">
        <w:rPr>
          <w:rFonts w:ascii="Times New Roman" w:hAnsi="Times New Roman" w:cs="Times New Roman"/>
          <w:sz w:val="24"/>
          <w:szCs w:val="24"/>
        </w:rPr>
        <w:t>;</w:t>
      </w:r>
    </w:p>
    <w:p w14:paraId="6DA27863" w14:textId="77777777" w:rsidR="008247A5" w:rsidRPr="00AC7466" w:rsidRDefault="008247A5" w:rsidP="000557F5">
      <w:pPr>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 во время оказания услуг по Договору стало очевидным, что они не будут оказаны надлежащим образом, Исполнитель 2 (два) и более раз не устранил недостатки в назначенный срок после получения требования об их устранении от Заказчика;</w:t>
      </w:r>
    </w:p>
    <w:p w14:paraId="0CF17118" w14:textId="77777777" w:rsidR="008247A5" w:rsidRPr="00AC7466" w:rsidRDefault="008247A5" w:rsidP="000557F5">
      <w:pPr>
        <w:spacing w:after="0" w:line="240" w:lineRule="auto"/>
        <w:ind w:firstLine="720"/>
        <w:jc w:val="both"/>
        <w:rPr>
          <w:rFonts w:ascii="Times New Roman" w:hAnsi="Times New Roman" w:cs="Times New Roman"/>
          <w:sz w:val="24"/>
          <w:szCs w:val="24"/>
        </w:rPr>
      </w:pPr>
      <w:r w:rsidRPr="00AC7466">
        <w:rPr>
          <w:rFonts w:ascii="Times New Roman" w:hAnsi="Times New Roman" w:cs="Times New Roman"/>
          <w:sz w:val="24"/>
          <w:szCs w:val="24"/>
        </w:rPr>
        <w:t>- в случае, когда невозможность исполнения обязательств по Договору возникла по обстоятельствам, за которые ни одна из Сторон не отвечает.</w:t>
      </w:r>
    </w:p>
    <w:p w14:paraId="258C5467" w14:textId="77777777" w:rsidR="008247A5" w:rsidRPr="00AC7466" w:rsidRDefault="008247A5" w:rsidP="000557F5">
      <w:pPr>
        <w:pStyle w:val="af0"/>
        <w:tabs>
          <w:tab w:val="left" w:pos="1276"/>
          <w:tab w:val="left" w:pos="1418"/>
        </w:tabs>
        <w:spacing w:after="0" w:line="240" w:lineRule="auto"/>
        <w:ind w:left="0" w:firstLine="720"/>
        <w:jc w:val="both"/>
        <w:rPr>
          <w:rStyle w:val="a6"/>
          <w:rFonts w:ascii="Times New Roman" w:hAnsi="Times New Roman" w:cs="Times New Roman"/>
          <w:b w:val="0"/>
          <w:sz w:val="24"/>
          <w:szCs w:val="24"/>
          <w:shd w:val="clear" w:color="auto" w:fill="FFFFFF"/>
        </w:rPr>
      </w:pPr>
      <w:r w:rsidRPr="00AC7466">
        <w:rPr>
          <w:rFonts w:ascii="Times New Roman" w:hAnsi="Times New Roman" w:cs="Times New Roman"/>
          <w:sz w:val="24"/>
          <w:szCs w:val="24"/>
        </w:rPr>
        <w:t>О</w:t>
      </w:r>
      <w:r w:rsidRPr="00AC7466">
        <w:rPr>
          <w:rStyle w:val="a6"/>
          <w:rFonts w:ascii="Times New Roman" w:hAnsi="Times New Roman" w:cs="Times New Roman"/>
          <w:b w:val="0"/>
          <w:sz w:val="24"/>
          <w:szCs w:val="24"/>
          <w:shd w:val="clear" w:color="auto" w:fill="FFFFFF"/>
        </w:rPr>
        <w:t xml:space="preserve">тказ от исполнения Договора производится путем направления Заказчиком Исполнителю уведомления заказным письмом за 7 (Семь) календарных дней до расторжения Договора по адресу, указанному в Договоре. </w:t>
      </w:r>
    </w:p>
    <w:p w14:paraId="138EAD1E" w14:textId="77777777" w:rsidR="008247A5" w:rsidRPr="00AC7466" w:rsidRDefault="008247A5" w:rsidP="000557F5">
      <w:pPr>
        <w:pStyle w:val="af0"/>
        <w:tabs>
          <w:tab w:val="left" w:pos="1276"/>
          <w:tab w:val="left" w:pos="1418"/>
        </w:tabs>
        <w:spacing w:after="0" w:line="240" w:lineRule="auto"/>
        <w:ind w:left="0" w:firstLine="720"/>
        <w:jc w:val="both"/>
        <w:rPr>
          <w:rFonts w:ascii="Times New Roman" w:eastAsia="Times New Roman" w:hAnsi="Times New Roman" w:cs="Times New Roman"/>
          <w:sz w:val="24"/>
          <w:szCs w:val="24"/>
        </w:rPr>
      </w:pPr>
      <w:r w:rsidRPr="00AC7466">
        <w:rPr>
          <w:rFonts w:ascii="Times New Roman" w:eastAsia="Times New Roman" w:hAnsi="Times New Roman" w:cs="Times New Roman"/>
          <w:sz w:val="24"/>
          <w:szCs w:val="24"/>
        </w:rPr>
        <w:t>При расторжении Договора в связи с односторонним отказом Заказчиком от исполнения Договора, Исполнитель возвращает Заказчику все денежные средства, при этом Исполнитель не вправе требовать от Заказчика возмещения фактически понесенных Исполнителем расходов, а также требовать от Заказчика возмещения каких-либо убытков, понесенных Исполнителем. Денежные средства Исполнитель обязан возвратить Заказчику в течение 10 (Десяти) рабочих дней с даты расторжения настоящего Договора.</w:t>
      </w:r>
    </w:p>
    <w:p w14:paraId="63940621" w14:textId="36DC8AEF" w:rsidR="008247A5" w:rsidRPr="00AC7466" w:rsidRDefault="004E180A" w:rsidP="000557F5">
      <w:pPr>
        <w:pStyle w:val="af0"/>
        <w:widowControl w:val="0"/>
        <w:tabs>
          <w:tab w:val="left" w:pos="1276"/>
          <w:tab w:val="left" w:pos="1418"/>
        </w:tabs>
        <w:spacing w:after="0" w:line="240" w:lineRule="auto"/>
        <w:ind w:left="0" w:firstLine="720"/>
        <w:jc w:val="both"/>
        <w:rPr>
          <w:rFonts w:ascii="Times New Roman" w:eastAsia="Times New Roman" w:hAnsi="Times New Roman" w:cs="Times New Roman"/>
          <w:sz w:val="24"/>
          <w:szCs w:val="24"/>
        </w:rPr>
      </w:pPr>
      <w:r w:rsidRPr="00AC7466">
        <w:rPr>
          <w:rFonts w:ascii="Times New Roman" w:eastAsia="Times New Roman" w:hAnsi="Times New Roman" w:cs="Times New Roman"/>
          <w:sz w:val="24"/>
          <w:szCs w:val="24"/>
        </w:rPr>
        <w:t>9.7.</w:t>
      </w:r>
      <w:r w:rsidRPr="00AC7466">
        <w:rPr>
          <w:rFonts w:ascii="Times New Roman" w:eastAsia="Times New Roman" w:hAnsi="Times New Roman" w:cs="Times New Roman"/>
          <w:sz w:val="24"/>
          <w:szCs w:val="24"/>
        </w:rPr>
        <w:tab/>
      </w:r>
      <w:r w:rsidR="008247A5" w:rsidRPr="00AC7466">
        <w:rPr>
          <w:rFonts w:ascii="Times New Roman" w:eastAsia="Times New Roman" w:hAnsi="Times New Roman" w:cs="Times New Roman"/>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Договору, либо стала известна одной из Сторон в силу исполнения обязательств по Договору, либо была правомерно создана одной из Сторон в силу исполнения обязательств по Договору. Для целей настоящего пункта под информацией понимается информация о формах и методах выполнения Сторонами своих обязательств по Договору, об отношениях Сторон в ходе выполнения обязательств по Договору, а также информация о состоянии финансово-хозяйственной деятельности или имущества любой из Сторон.</w:t>
      </w:r>
    </w:p>
    <w:p w14:paraId="40BBFC9A" w14:textId="471D44E2" w:rsidR="008247A5" w:rsidRPr="00AC7466" w:rsidRDefault="004E180A" w:rsidP="000557F5">
      <w:pPr>
        <w:pStyle w:val="ad"/>
        <w:widowControl w:val="0"/>
        <w:tabs>
          <w:tab w:val="left" w:pos="1276"/>
        </w:tabs>
        <w:suppressAutoHyphens/>
        <w:ind w:firstLine="720"/>
        <w:jc w:val="both"/>
        <w:rPr>
          <w:rFonts w:ascii="Times New Roman" w:eastAsia="Times New Roman" w:hAnsi="Times New Roman" w:cs="Times New Roman"/>
          <w:color w:val="000000"/>
          <w:sz w:val="24"/>
          <w:szCs w:val="24"/>
          <w:bdr w:val="none" w:sz="0" w:space="0" w:color="auto" w:frame="1"/>
        </w:rPr>
      </w:pPr>
      <w:r w:rsidRPr="00AC7466">
        <w:rPr>
          <w:rFonts w:ascii="Times New Roman" w:eastAsia="Times New Roman" w:hAnsi="Times New Roman" w:cs="Times New Roman"/>
          <w:sz w:val="24"/>
          <w:szCs w:val="24"/>
        </w:rPr>
        <w:t>9.8.</w:t>
      </w:r>
      <w:r w:rsidRPr="00AC7466">
        <w:rPr>
          <w:rFonts w:ascii="Times New Roman" w:eastAsia="Times New Roman" w:hAnsi="Times New Roman" w:cs="Times New Roman"/>
          <w:sz w:val="24"/>
          <w:szCs w:val="24"/>
        </w:rPr>
        <w:tab/>
      </w:r>
      <w:r w:rsidR="008247A5" w:rsidRPr="00AC7466">
        <w:rPr>
          <w:rFonts w:ascii="Times New Roman" w:eastAsia="Times New Roman" w:hAnsi="Times New Roman" w:cs="Times New Roman"/>
          <w:sz w:val="24"/>
          <w:szCs w:val="24"/>
        </w:rPr>
        <w:t xml:space="preserve">Договор составлен в 2 (двух) подлинных экземплярах, имеющих одинаковую юридическую силу, один из которых находится у </w:t>
      </w:r>
      <w:r w:rsidR="008247A5" w:rsidRPr="00AC7466">
        <w:rPr>
          <w:rFonts w:ascii="Times New Roman" w:hAnsi="Times New Roman" w:cs="Times New Roman"/>
          <w:sz w:val="24"/>
          <w:szCs w:val="24"/>
        </w:rPr>
        <w:t>Исполнителя</w:t>
      </w:r>
      <w:r w:rsidR="008247A5" w:rsidRPr="00AC7466">
        <w:rPr>
          <w:rFonts w:ascii="Times New Roman" w:eastAsia="Times New Roman" w:hAnsi="Times New Roman" w:cs="Times New Roman"/>
          <w:sz w:val="24"/>
          <w:szCs w:val="24"/>
        </w:rPr>
        <w:t>, другой – у Заказчика.</w:t>
      </w:r>
    </w:p>
    <w:p w14:paraId="06D666E8" w14:textId="256B53FB" w:rsidR="008247A5" w:rsidRPr="00AC7466" w:rsidRDefault="004E180A" w:rsidP="000557F5">
      <w:pPr>
        <w:pStyle w:val="ad"/>
        <w:widowControl w:val="0"/>
        <w:tabs>
          <w:tab w:val="left" w:pos="1276"/>
        </w:tabs>
        <w:suppressAutoHyphens/>
        <w:ind w:firstLine="720"/>
        <w:jc w:val="both"/>
        <w:rPr>
          <w:rFonts w:ascii="Times New Roman" w:eastAsia="Times New Roman" w:hAnsi="Times New Roman" w:cs="Times New Roman"/>
          <w:sz w:val="24"/>
          <w:szCs w:val="24"/>
        </w:rPr>
      </w:pPr>
      <w:bookmarkStart w:id="12" w:name="_Hlk26369738"/>
      <w:r w:rsidRPr="00AC7466">
        <w:rPr>
          <w:rFonts w:ascii="Times New Roman" w:eastAsia="Times New Roman" w:hAnsi="Times New Roman" w:cs="Times New Roman"/>
          <w:sz w:val="24"/>
          <w:szCs w:val="24"/>
        </w:rPr>
        <w:t>9.9.</w:t>
      </w:r>
      <w:r w:rsidRPr="00AC7466">
        <w:rPr>
          <w:rFonts w:ascii="Times New Roman" w:eastAsia="Times New Roman" w:hAnsi="Times New Roman" w:cs="Times New Roman"/>
          <w:sz w:val="24"/>
          <w:szCs w:val="24"/>
        </w:rPr>
        <w:tab/>
      </w:r>
      <w:r w:rsidR="008247A5" w:rsidRPr="00AC7466">
        <w:rPr>
          <w:rFonts w:ascii="Times New Roman" w:eastAsia="Times New Roman" w:hAnsi="Times New Roman" w:cs="Times New Roman"/>
          <w:sz w:val="24"/>
          <w:szCs w:val="24"/>
        </w:rPr>
        <w:t>Договор, претензии и иные документы, связанные с заключением,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w:t>
      </w:r>
      <w:bookmarkEnd w:id="12"/>
      <w:r w:rsidR="008247A5" w:rsidRPr="00AC7466">
        <w:rPr>
          <w:rFonts w:ascii="Times New Roman" w:eastAsia="Times New Roman" w:hAnsi="Times New Roman" w:cs="Times New Roman"/>
          <w:sz w:val="24"/>
          <w:szCs w:val="24"/>
        </w:rPr>
        <w:t>.</w:t>
      </w:r>
    </w:p>
    <w:p w14:paraId="6A368647" w14:textId="49DA85CF" w:rsidR="008247A5" w:rsidRPr="00AC7466" w:rsidRDefault="004E180A" w:rsidP="000557F5">
      <w:pPr>
        <w:pStyle w:val="ad"/>
        <w:widowControl w:val="0"/>
        <w:tabs>
          <w:tab w:val="left" w:pos="1276"/>
        </w:tabs>
        <w:suppressAutoHyphens/>
        <w:ind w:firstLine="720"/>
        <w:jc w:val="both"/>
        <w:rPr>
          <w:rFonts w:ascii="Times New Roman" w:eastAsia="Times New Roman" w:hAnsi="Times New Roman" w:cs="Times New Roman"/>
          <w:sz w:val="24"/>
          <w:szCs w:val="24"/>
        </w:rPr>
      </w:pPr>
      <w:r w:rsidRPr="00AC7466">
        <w:rPr>
          <w:rFonts w:ascii="Times New Roman" w:eastAsia="Times New Roman" w:hAnsi="Times New Roman" w:cs="Times New Roman"/>
          <w:sz w:val="24"/>
          <w:szCs w:val="24"/>
        </w:rPr>
        <w:t>9.10.</w:t>
      </w:r>
      <w:r w:rsidRPr="00AC7466">
        <w:rPr>
          <w:rFonts w:ascii="Times New Roman" w:eastAsia="Times New Roman" w:hAnsi="Times New Roman" w:cs="Times New Roman"/>
          <w:sz w:val="24"/>
          <w:szCs w:val="24"/>
        </w:rPr>
        <w:tab/>
      </w:r>
      <w:r w:rsidR="008247A5" w:rsidRPr="00AC7466">
        <w:rPr>
          <w:rFonts w:ascii="Times New Roman" w:eastAsia="Times New Roman" w:hAnsi="Times New Roman" w:cs="Times New Roman"/>
          <w:sz w:val="24"/>
          <w:szCs w:val="24"/>
        </w:rPr>
        <w:t xml:space="preserve">Исполнитель уведомлен и согласен с тем, что расчеты, проводимые между ним и Заказчиком, будут осуществляться за счет средств субсидии, предоставляемых Заказчику на соответствующие цели из бюджетной системы РФ, а также согласен на осуществление проверок соблюдения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 в связи с чем, </w:t>
      </w:r>
      <w:r w:rsidR="008247A5" w:rsidRPr="00AC7466">
        <w:rPr>
          <w:rFonts w:ascii="Times New Roman" w:hAnsi="Times New Roman" w:cs="Times New Roman"/>
          <w:color w:val="000000"/>
          <w:sz w:val="24"/>
          <w:szCs w:val="24"/>
        </w:rPr>
        <w:t>обязуется по первому требованию представлять документы, связанные с оказанием услуг по настоящему Договору.</w:t>
      </w:r>
    </w:p>
    <w:p w14:paraId="48CA543E" w14:textId="0090F35E" w:rsidR="008247A5" w:rsidRPr="00AC7466" w:rsidRDefault="004E180A" w:rsidP="000557F5">
      <w:pPr>
        <w:pStyle w:val="af0"/>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AC7466">
        <w:rPr>
          <w:rFonts w:ascii="Times New Roman" w:hAnsi="Times New Roman" w:cs="Times New Roman"/>
          <w:sz w:val="24"/>
          <w:szCs w:val="24"/>
        </w:rPr>
        <w:t>9.11.</w:t>
      </w:r>
      <w:r w:rsidRPr="00AC7466">
        <w:rPr>
          <w:rFonts w:ascii="Times New Roman" w:hAnsi="Times New Roman" w:cs="Times New Roman"/>
          <w:sz w:val="24"/>
          <w:szCs w:val="24"/>
        </w:rPr>
        <w:tab/>
      </w:r>
      <w:r w:rsidR="008247A5" w:rsidRPr="00AC7466">
        <w:rPr>
          <w:rFonts w:ascii="Times New Roman" w:hAnsi="Times New Roman" w:cs="Times New Roman"/>
          <w:sz w:val="24"/>
          <w:szCs w:val="24"/>
        </w:rPr>
        <w:t>Приложение № 1 (Техническое задание) к настоящему Договору является неотъемлемой частью настоящего Договора.</w:t>
      </w:r>
    </w:p>
    <w:p w14:paraId="150EB16F" w14:textId="77777777" w:rsidR="008247A5" w:rsidRPr="00AC7466" w:rsidRDefault="008247A5" w:rsidP="000557F5">
      <w:pPr>
        <w:pStyle w:val="ad"/>
        <w:widowControl w:val="0"/>
        <w:tabs>
          <w:tab w:val="left" w:pos="1276"/>
        </w:tabs>
        <w:suppressAutoHyphens/>
        <w:ind w:firstLine="720"/>
        <w:jc w:val="both"/>
        <w:rPr>
          <w:rFonts w:ascii="Times New Roman" w:eastAsia="Times New Roman" w:hAnsi="Times New Roman" w:cs="Times New Roman"/>
          <w:sz w:val="24"/>
          <w:szCs w:val="24"/>
          <w:lang w:eastAsia="ru-RU"/>
        </w:rPr>
      </w:pPr>
    </w:p>
    <w:p w14:paraId="541178C7" w14:textId="77777777" w:rsidR="008247A5" w:rsidRPr="00AC7466" w:rsidRDefault="008247A5" w:rsidP="000557F5">
      <w:pPr>
        <w:widowControl w:val="0"/>
        <w:spacing w:after="0" w:line="240" w:lineRule="auto"/>
        <w:jc w:val="center"/>
        <w:rPr>
          <w:rFonts w:ascii="Times New Roman" w:eastAsia="Times New Roman" w:hAnsi="Times New Roman" w:cs="Times New Roman"/>
          <w:b/>
          <w:sz w:val="24"/>
          <w:szCs w:val="24"/>
          <w:lang w:eastAsia="ru-RU"/>
        </w:rPr>
      </w:pPr>
    </w:p>
    <w:p w14:paraId="632A344F" w14:textId="77777777" w:rsidR="008247A5" w:rsidRPr="00AC7466" w:rsidRDefault="008247A5" w:rsidP="000557F5">
      <w:pPr>
        <w:widowControl w:val="0"/>
        <w:spacing w:after="0" w:line="240" w:lineRule="auto"/>
        <w:jc w:val="center"/>
        <w:rPr>
          <w:rFonts w:ascii="Times New Roman" w:eastAsia="Times New Roman" w:hAnsi="Times New Roman" w:cs="Times New Roman"/>
          <w:b/>
          <w:sz w:val="24"/>
          <w:szCs w:val="24"/>
          <w:lang w:eastAsia="ru-RU"/>
        </w:rPr>
      </w:pPr>
    </w:p>
    <w:p w14:paraId="00E6CF90" w14:textId="77777777" w:rsidR="008247A5" w:rsidRPr="00AC7466" w:rsidRDefault="008247A5" w:rsidP="000557F5">
      <w:pPr>
        <w:widowControl w:val="0"/>
        <w:spacing w:after="0" w:line="240" w:lineRule="auto"/>
        <w:jc w:val="center"/>
        <w:rPr>
          <w:rFonts w:ascii="Times New Roman" w:eastAsia="Times New Roman" w:hAnsi="Times New Roman" w:cs="Times New Roman"/>
          <w:b/>
          <w:sz w:val="24"/>
          <w:szCs w:val="24"/>
          <w:lang w:eastAsia="ru-RU"/>
        </w:rPr>
      </w:pPr>
    </w:p>
    <w:p w14:paraId="7F1D944D" w14:textId="77777777" w:rsidR="008247A5" w:rsidRPr="00AC7466" w:rsidRDefault="008247A5" w:rsidP="000557F5">
      <w:pPr>
        <w:widowControl w:val="0"/>
        <w:spacing w:after="0" w:line="240" w:lineRule="auto"/>
        <w:jc w:val="center"/>
        <w:rPr>
          <w:rFonts w:ascii="Times New Roman" w:eastAsia="Times New Roman" w:hAnsi="Times New Roman" w:cs="Times New Roman"/>
          <w:b/>
          <w:sz w:val="24"/>
          <w:szCs w:val="24"/>
          <w:lang w:eastAsia="ru-RU"/>
        </w:rPr>
      </w:pPr>
    </w:p>
    <w:p w14:paraId="4B841CA8" w14:textId="37C797F6" w:rsidR="00FB39E1" w:rsidRPr="00AC7466" w:rsidRDefault="00FB39E1" w:rsidP="000557F5">
      <w:pPr>
        <w:widowControl w:val="0"/>
        <w:spacing w:after="0" w:line="240" w:lineRule="auto"/>
        <w:jc w:val="center"/>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10. Адреса и банковские реквизиты Сторон</w:t>
      </w:r>
    </w:p>
    <w:p w14:paraId="5388BCA9" w14:textId="0466C5CC" w:rsidR="0080155A" w:rsidRPr="00AC7466" w:rsidRDefault="0080155A" w:rsidP="000557F5">
      <w:pPr>
        <w:widowControl w:val="0"/>
        <w:spacing w:after="0" w:line="240" w:lineRule="auto"/>
        <w:jc w:val="both"/>
        <w:rPr>
          <w:rFonts w:ascii="Times New Roman" w:eastAsia="Times New Roman" w:hAnsi="Times New Roman" w:cs="Times New Roman"/>
          <w:b/>
          <w:sz w:val="24"/>
          <w:szCs w:val="24"/>
          <w:u w:val="single"/>
          <w:lang w:eastAsia="ru-RU"/>
        </w:rPr>
      </w:pPr>
      <w:r w:rsidRPr="00AC7466">
        <w:rPr>
          <w:rFonts w:ascii="Times New Roman" w:eastAsia="Times New Roman" w:hAnsi="Times New Roman" w:cs="Times New Roman"/>
          <w:b/>
          <w:sz w:val="24"/>
          <w:szCs w:val="24"/>
          <w:u w:val="single"/>
          <w:lang w:eastAsia="ru-RU"/>
        </w:rPr>
        <w:t>Заказчик:</w:t>
      </w:r>
    </w:p>
    <w:p w14:paraId="2FECA912" w14:textId="660E632B" w:rsidR="0080155A" w:rsidRPr="00AC7466" w:rsidRDefault="0080155A" w:rsidP="000557F5">
      <w:pPr>
        <w:widowControl w:val="0"/>
        <w:spacing w:after="0" w:line="240" w:lineRule="auto"/>
        <w:jc w:val="both"/>
        <w:rPr>
          <w:rFonts w:ascii="Times New Roman" w:eastAsia="Times New Roman" w:hAnsi="Times New Roman" w:cs="Times New Roman"/>
          <w:sz w:val="24"/>
          <w:szCs w:val="24"/>
          <w:lang w:eastAsia="ru-RU"/>
        </w:rPr>
      </w:pPr>
      <w:r w:rsidRPr="00AC7466">
        <w:rPr>
          <w:rFonts w:ascii="Times New Roman" w:hAnsi="Times New Roman" w:cs="Times New Roman"/>
          <w:sz w:val="24"/>
          <w:szCs w:val="24"/>
        </w:rPr>
        <w:t>Микрокредитная компания «Сахалинский Фонд развития предпринимательства»</w:t>
      </w:r>
    </w:p>
    <w:p w14:paraId="231FE119" w14:textId="77777777" w:rsidR="00A8266E" w:rsidRPr="00AC7466" w:rsidRDefault="00A8266E" w:rsidP="000557F5">
      <w:pPr>
        <w:pStyle w:val="12"/>
        <w:widowControl w:val="0"/>
        <w:shd w:val="clear" w:color="auto" w:fill="auto"/>
        <w:spacing w:after="0" w:line="240" w:lineRule="auto"/>
        <w:rPr>
          <w:rFonts w:ascii="Times New Roman" w:hAnsi="Times New Roman" w:cs="Times New Roman"/>
          <w:sz w:val="24"/>
          <w:szCs w:val="24"/>
          <w:u w:val="single"/>
        </w:rPr>
      </w:pPr>
    </w:p>
    <w:p w14:paraId="7428C0AC" w14:textId="3DFFD17F" w:rsidR="0080155A" w:rsidRPr="00AC7466" w:rsidRDefault="009D4D9E" w:rsidP="000557F5">
      <w:pPr>
        <w:pStyle w:val="12"/>
        <w:widowControl w:val="0"/>
        <w:shd w:val="clear" w:color="auto" w:fill="auto"/>
        <w:spacing w:after="0" w:line="240" w:lineRule="auto"/>
        <w:rPr>
          <w:rFonts w:ascii="Times New Roman" w:hAnsi="Times New Roman" w:cs="Times New Roman"/>
          <w:b/>
          <w:sz w:val="24"/>
          <w:szCs w:val="24"/>
          <w:u w:val="single"/>
        </w:rPr>
      </w:pPr>
      <w:r w:rsidRPr="00AC7466">
        <w:rPr>
          <w:rFonts w:ascii="Times New Roman" w:hAnsi="Times New Roman" w:cs="Times New Roman"/>
          <w:b/>
          <w:sz w:val="24"/>
          <w:szCs w:val="24"/>
          <w:u w:val="single"/>
        </w:rPr>
        <w:t>Исполнитель</w:t>
      </w:r>
      <w:r w:rsidR="0080155A" w:rsidRPr="00AC7466">
        <w:rPr>
          <w:rFonts w:ascii="Times New Roman" w:hAnsi="Times New Roman" w:cs="Times New Roman"/>
          <w:b/>
          <w:sz w:val="24"/>
          <w:szCs w:val="24"/>
          <w:u w:val="single"/>
        </w:rPr>
        <w:t>:</w:t>
      </w:r>
    </w:p>
    <w:p w14:paraId="1A14CB28" w14:textId="49FB56C6" w:rsidR="00495FD5" w:rsidRPr="00AC7466" w:rsidRDefault="00495FD5" w:rsidP="000557F5">
      <w:pPr>
        <w:pStyle w:val="12"/>
        <w:widowControl w:val="0"/>
        <w:shd w:val="clear" w:color="auto" w:fill="auto"/>
        <w:spacing w:after="0" w:line="240" w:lineRule="auto"/>
        <w:rPr>
          <w:rFonts w:ascii="Times New Roman" w:hAnsi="Times New Roman" w:cs="Times New Roman"/>
          <w:b/>
          <w:sz w:val="24"/>
          <w:szCs w:val="24"/>
          <w:u w:val="single"/>
        </w:rPr>
      </w:pPr>
    </w:p>
    <w:p w14:paraId="4A3CC87D" w14:textId="091A6CC2" w:rsidR="00495FD5" w:rsidRPr="00AC7466" w:rsidRDefault="00495FD5">
      <w:pPr>
        <w:rPr>
          <w:rFonts w:ascii="Times New Roman" w:hAnsi="Times New Roman" w:cs="Times New Roman"/>
          <w:b/>
          <w:sz w:val="24"/>
          <w:szCs w:val="24"/>
          <w:u w:val="single"/>
        </w:rPr>
      </w:pPr>
      <w:r w:rsidRPr="00AC7466">
        <w:rPr>
          <w:rFonts w:ascii="Times New Roman" w:hAnsi="Times New Roman" w:cs="Times New Roman"/>
          <w:b/>
          <w:sz w:val="24"/>
          <w:szCs w:val="24"/>
          <w:u w:val="single"/>
        </w:rPr>
        <w:br w:type="page"/>
      </w:r>
    </w:p>
    <w:p w14:paraId="7572B906" w14:textId="30D1BD48" w:rsidR="00521355" w:rsidRPr="00AC7466" w:rsidRDefault="00B40A16" w:rsidP="000557F5">
      <w:pPr>
        <w:widowControl w:val="0"/>
        <w:spacing w:after="0" w:line="240" w:lineRule="auto"/>
        <w:jc w:val="right"/>
        <w:rPr>
          <w:rFonts w:ascii="Times New Roman" w:eastAsia="Times New Roman" w:hAnsi="Times New Roman" w:cs="Times New Roman"/>
          <w:b/>
          <w:sz w:val="24"/>
          <w:szCs w:val="24"/>
          <w:lang w:eastAsia="ru-RU"/>
        </w:rPr>
      </w:pPr>
      <w:r w:rsidRPr="00AC7466">
        <w:rPr>
          <w:rFonts w:ascii="Times New Roman" w:eastAsia="Times New Roman" w:hAnsi="Times New Roman" w:cs="Times New Roman"/>
          <w:b/>
          <w:sz w:val="24"/>
          <w:szCs w:val="24"/>
          <w:lang w:eastAsia="ru-RU"/>
        </w:rPr>
        <w:t xml:space="preserve">Приложение </w:t>
      </w:r>
      <w:r w:rsidR="00521355" w:rsidRPr="00AC7466">
        <w:rPr>
          <w:rFonts w:ascii="Times New Roman" w:eastAsia="Times New Roman" w:hAnsi="Times New Roman" w:cs="Times New Roman"/>
          <w:b/>
          <w:sz w:val="24"/>
          <w:szCs w:val="24"/>
          <w:lang w:eastAsia="ru-RU"/>
        </w:rPr>
        <w:t>№</w:t>
      </w:r>
      <w:r w:rsidRPr="00AC7466">
        <w:rPr>
          <w:rFonts w:ascii="Times New Roman" w:eastAsia="Times New Roman" w:hAnsi="Times New Roman" w:cs="Times New Roman"/>
          <w:b/>
          <w:sz w:val="24"/>
          <w:szCs w:val="24"/>
          <w:lang w:eastAsia="ru-RU"/>
        </w:rPr>
        <w:t xml:space="preserve"> 1</w:t>
      </w:r>
    </w:p>
    <w:p w14:paraId="3C72CFAE" w14:textId="2808EDE1" w:rsidR="00B40A16" w:rsidRPr="00AC7466" w:rsidRDefault="00B40A16" w:rsidP="000557F5">
      <w:pPr>
        <w:widowControl w:val="0"/>
        <w:spacing w:after="0" w:line="240" w:lineRule="auto"/>
        <w:jc w:val="right"/>
        <w:rPr>
          <w:rFonts w:ascii="Times New Roman" w:eastAsia="Times New Roman" w:hAnsi="Times New Roman" w:cs="Times New Roman"/>
          <w:sz w:val="24"/>
          <w:szCs w:val="24"/>
          <w:lang w:eastAsia="ru-RU"/>
        </w:rPr>
      </w:pPr>
      <w:r w:rsidRPr="00AC7466">
        <w:rPr>
          <w:rFonts w:ascii="Times New Roman" w:eastAsia="Times New Roman" w:hAnsi="Times New Roman" w:cs="Times New Roman"/>
          <w:sz w:val="24"/>
          <w:szCs w:val="24"/>
          <w:lang w:eastAsia="ru-RU"/>
        </w:rPr>
        <w:t xml:space="preserve">к </w:t>
      </w:r>
      <w:r w:rsidR="00521355" w:rsidRPr="00AC7466">
        <w:rPr>
          <w:rFonts w:ascii="Times New Roman" w:eastAsia="Times New Roman" w:hAnsi="Times New Roman" w:cs="Times New Roman"/>
          <w:sz w:val="24"/>
          <w:szCs w:val="24"/>
          <w:lang w:eastAsia="ru-RU"/>
        </w:rPr>
        <w:t>д</w:t>
      </w:r>
      <w:r w:rsidRPr="00AC7466">
        <w:rPr>
          <w:rFonts w:ascii="Times New Roman" w:eastAsia="Times New Roman" w:hAnsi="Times New Roman" w:cs="Times New Roman"/>
          <w:sz w:val="24"/>
          <w:szCs w:val="24"/>
          <w:lang w:eastAsia="ru-RU"/>
        </w:rPr>
        <w:t>оговору</w:t>
      </w:r>
      <w:r w:rsidR="00521355" w:rsidRPr="00AC7466">
        <w:rPr>
          <w:rFonts w:ascii="Times New Roman" w:eastAsia="Times New Roman" w:hAnsi="Times New Roman" w:cs="Times New Roman"/>
          <w:bCs/>
          <w:sz w:val="24"/>
          <w:szCs w:val="24"/>
          <w:lang w:eastAsia="ru-RU"/>
        </w:rPr>
        <w:t xml:space="preserve"> </w:t>
      </w:r>
      <w:r w:rsidR="000D0DEF" w:rsidRPr="00AC7466">
        <w:rPr>
          <w:rFonts w:ascii="Times New Roman" w:eastAsia="Times New Roman" w:hAnsi="Times New Roman" w:cs="Times New Roman"/>
          <w:bCs/>
          <w:sz w:val="24"/>
          <w:szCs w:val="24"/>
          <w:lang w:eastAsia="ru-RU"/>
        </w:rPr>
        <w:t>_________________________</w:t>
      </w:r>
    </w:p>
    <w:p w14:paraId="23DB9DC7" w14:textId="48887996" w:rsidR="00843344" w:rsidRPr="00AC7466" w:rsidRDefault="00843344" w:rsidP="00C94B05">
      <w:pPr>
        <w:widowControl w:val="0"/>
        <w:spacing w:after="0" w:line="240" w:lineRule="auto"/>
        <w:ind w:firstLine="567"/>
        <w:rPr>
          <w:rFonts w:ascii="Times New Roman" w:eastAsia="Times New Roman" w:hAnsi="Times New Roman" w:cs="Times New Roman"/>
          <w:b/>
          <w:bCs/>
          <w:sz w:val="24"/>
          <w:szCs w:val="24"/>
          <w:lang w:eastAsia="ru-RU"/>
        </w:rPr>
      </w:pPr>
    </w:p>
    <w:p w14:paraId="36AD5D1D" w14:textId="381761B9" w:rsidR="001A79C5" w:rsidRPr="00AC7466" w:rsidRDefault="001A79C5" w:rsidP="001A79C5">
      <w:pPr>
        <w:widowControl w:val="0"/>
        <w:spacing w:after="0" w:line="240" w:lineRule="auto"/>
        <w:ind w:firstLine="567"/>
        <w:jc w:val="center"/>
        <w:rPr>
          <w:rFonts w:ascii="Times New Roman" w:eastAsia="Times New Roman" w:hAnsi="Times New Roman" w:cs="Times New Roman"/>
          <w:b/>
          <w:bCs/>
          <w:sz w:val="24"/>
          <w:szCs w:val="24"/>
          <w:lang w:eastAsia="ru-RU"/>
        </w:rPr>
      </w:pPr>
      <w:r w:rsidRPr="00AC7466">
        <w:rPr>
          <w:rFonts w:ascii="Times New Roman" w:eastAsia="Times New Roman" w:hAnsi="Times New Roman" w:cs="Times New Roman"/>
          <w:b/>
          <w:bCs/>
          <w:sz w:val="24"/>
          <w:szCs w:val="24"/>
          <w:lang w:eastAsia="ru-RU"/>
        </w:rPr>
        <w:t>ТЕХНИЧЕСКОЕ ЗАДАНИЕ</w:t>
      </w:r>
    </w:p>
    <w:p w14:paraId="3EAFE019" w14:textId="77777777" w:rsidR="00206BE4" w:rsidRPr="00AC7466" w:rsidRDefault="00206BE4" w:rsidP="001A79C5">
      <w:pPr>
        <w:widowControl w:val="0"/>
        <w:spacing w:after="0" w:line="240" w:lineRule="auto"/>
        <w:ind w:firstLine="567"/>
        <w:jc w:val="both"/>
        <w:rPr>
          <w:rFonts w:ascii="Times New Roman" w:eastAsia="Times New Roman" w:hAnsi="Times New Roman" w:cs="Times New Roman"/>
          <w:b/>
          <w:bCs/>
          <w:sz w:val="24"/>
          <w:szCs w:val="24"/>
          <w:lang w:eastAsia="ru-RU"/>
        </w:rPr>
      </w:pPr>
    </w:p>
    <w:p w14:paraId="4F21C260" w14:textId="3A5A8BBF" w:rsidR="001A79C5" w:rsidRPr="00AC7466" w:rsidRDefault="001A79C5" w:rsidP="001A79C5">
      <w:pPr>
        <w:widowControl w:val="0"/>
        <w:spacing w:after="0" w:line="240" w:lineRule="auto"/>
        <w:ind w:firstLine="567"/>
        <w:jc w:val="both"/>
        <w:rPr>
          <w:rFonts w:ascii="Times New Roman" w:eastAsia="Times New Roman" w:hAnsi="Times New Roman" w:cs="Times New Roman"/>
          <w:bCs/>
          <w:sz w:val="24"/>
          <w:szCs w:val="24"/>
          <w:lang w:eastAsia="ru-RU"/>
        </w:rPr>
      </w:pPr>
      <w:r w:rsidRPr="00AC7466">
        <w:rPr>
          <w:rFonts w:ascii="Times New Roman" w:eastAsia="Times New Roman" w:hAnsi="Times New Roman" w:cs="Times New Roman"/>
          <w:b/>
          <w:bCs/>
          <w:sz w:val="24"/>
          <w:szCs w:val="24"/>
          <w:lang w:eastAsia="ru-RU"/>
        </w:rPr>
        <w:t xml:space="preserve">Заказчик: </w:t>
      </w:r>
      <w:r w:rsidRPr="00AC746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p>
    <w:p w14:paraId="1112D934" w14:textId="77777777" w:rsidR="001A79C5" w:rsidRPr="00AC7466" w:rsidRDefault="001A79C5" w:rsidP="001A79C5">
      <w:pPr>
        <w:widowControl w:val="0"/>
        <w:spacing w:after="0" w:line="240" w:lineRule="auto"/>
        <w:ind w:firstLine="567"/>
        <w:jc w:val="both"/>
        <w:rPr>
          <w:rFonts w:ascii="Times New Roman" w:eastAsia="Times New Roman" w:hAnsi="Times New Roman" w:cs="Times New Roman"/>
          <w:b/>
          <w:bCs/>
          <w:sz w:val="24"/>
          <w:szCs w:val="24"/>
          <w:lang w:eastAsia="ru-RU"/>
        </w:rPr>
      </w:pPr>
    </w:p>
    <w:p w14:paraId="3C04AFD1" w14:textId="650BCF0C" w:rsidR="001A79C5" w:rsidRPr="00AC7466" w:rsidRDefault="001A79C5" w:rsidP="001A79C5">
      <w:pPr>
        <w:widowControl w:val="0"/>
        <w:spacing w:after="0" w:line="240" w:lineRule="auto"/>
        <w:ind w:firstLine="567"/>
        <w:jc w:val="both"/>
        <w:rPr>
          <w:rFonts w:ascii="Times New Roman" w:eastAsia="Times New Roman" w:hAnsi="Times New Roman" w:cs="Times New Roman"/>
          <w:b/>
          <w:bCs/>
          <w:sz w:val="24"/>
          <w:szCs w:val="24"/>
          <w:lang w:eastAsia="ru-RU"/>
        </w:rPr>
      </w:pPr>
      <w:r w:rsidRPr="00AC7466">
        <w:rPr>
          <w:rFonts w:ascii="Times New Roman" w:eastAsia="Times New Roman" w:hAnsi="Times New Roman" w:cs="Times New Roman"/>
          <w:b/>
          <w:bCs/>
          <w:sz w:val="24"/>
          <w:szCs w:val="24"/>
          <w:lang w:eastAsia="ru-RU"/>
        </w:rPr>
        <w:t>Исполнитель: ________________________</w:t>
      </w:r>
    </w:p>
    <w:p w14:paraId="69B43E26" w14:textId="77777777" w:rsidR="001A79C5" w:rsidRPr="00AC7466" w:rsidRDefault="001A79C5" w:rsidP="001A79C5">
      <w:pPr>
        <w:pStyle w:val="ad"/>
        <w:ind w:firstLine="567"/>
        <w:jc w:val="both"/>
        <w:rPr>
          <w:rFonts w:ascii="Times New Roman" w:hAnsi="Times New Roman" w:cs="Times New Roman"/>
          <w:b/>
          <w:sz w:val="24"/>
          <w:szCs w:val="24"/>
        </w:rPr>
      </w:pPr>
    </w:p>
    <w:p w14:paraId="47FAB634" w14:textId="3F585628" w:rsidR="0072521B" w:rsidRPr="00AC7466" w:rsidRDefault="00B1443A" w:rsidP="00C94B05">
      <w:pPr>
        <w:pStyle w:val="ad"/>
        <w:ind w:firstLine="567"/>
        <w:jc w:val="both"/>
        <w:rPr>
          <w:rFonts w:ascii="Times New Roman" w:hAnsi="Times New Roman" w:cs="Times New Roman"/>
          <w:sz w:val="24"/>
          <w:szCs w:val="24"/>
        </w:rPr>
      </w:pPr>
      <w:r w:rsidRPr="00AC7466">
        <w:rPr>
          <w:rFonts w:ascii="Times New Roman" w:hAnsi="Times New Roman" w:cs="Times New Roman"/>
          <w:b/>
          <w:sz w:val="24"/>
          <w:szCs w:val="24"/>
        </w:rPr>
        <w:t xml:space="preserve">Наименование услуг: </w:t>
      </w:r>
      <w:r w:rsidR="00A34BEC" w:rsidRPr="00AC7466">
        <w:rPr>
          <w:rFonts w:ascii="Times New Roman" w:hAnsi="Times New Roman" w:cs="Times New Roman"/>
          <w:sz w:val="24"/>
          <w:szCs w:val="24"/>
        </w:rPr>
        <w:t xml:space="preserve">Услуги по изготовлению фирменной сувенирной </w:t>
      </w:r>
      <w:r w:rsidR="00A34BEC" w:rsidRPr="00AC7466">
        <w:rPr>
          <w:rFonts w:ascii="Times New Roman" w:hAnsi="Times New Roman"/>
          <w:sz w:val="24"/>
          <w:szCs w:val="24"/>
        </w:rPr>
        <w:t>и полиграфической</w:t>
      </w:r>
      <w:r w:rsidR="00A34BEC" w:rsidRPr="00AC7466">
        <w:rPr>
          <w:rFonts w:ascii="Times New Roman" w:hAnsi="Times New Roman" w:cs="Times New Roman"/>
          <w:sz w:val="24"/>
          <w:szCs w:val="24"/>
        </w:rPr>
        <w:t xml:space="preserve"> продукции</w:t>
      </w:r>
      <w:r w:rsidR="0072521B" w:rsidRPr="00AC7466">
        <w:rPr>
          <w:rFonts w:ascii="Times New Roman" w:hAnsi="Times New Roman" w:cs="Times New Roman"/>
          <w:sz w:val="24"/>
          <w:szCs w:val="24"/>
        </w:rPr>
        <w:t xml:space="preserve"> с символикой МКК «СФРП» (Фонд) (ЦОУ «Мой бизнес»).</w:t>
      </w:r>
    </w:p>
    <w:p w14:paraId="59C7181B" w14:textId="77777777" w:rsidR="0072521B" w:rsidRPr="00AC7466" w:rsidRDefault="0072521B" w:rsidP="00206BE4">
      <w:pPr>
        <w:pStyle w:val="ad"/>
        <w:jc w:val="both"/>
        <w:rPr>
          <w:rFonts w:ascii="Times New Roman" w:hAnsi="Times New Roman" w:cs="Times New Roman"/>
          <w:sz w:val="24"/>
          <w:szCs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046"/>
        <w:gridCol w:w="731"/>
        <w:gridCol w:w="3897"/>
        <w:gridCol w:w="2198"/>
      </w:tblGrid>
      <w:tr w:rsidR="004838CC" w:rsidRPr="00AC7466" w14:paraId="5A720141" w14:textId="77777777" w:rsidTr="00C94B05">
        <w:trPr>
          <w:trHeight w:val="611"/>
        </w:trPr>
        <w:tc>
          <w:tcPr>
            <w:tcW w:w="512" w:type="dxa"/>
            <w:shd w:val="clear" w:color="auto" w:fill="auto"/>
            <w:vAlign w:val="center"/>
          </w:tcPr>
          <w:p w14:paraId="62441C5C" w14:textId="77777777" w:rsidR="004838CC" w:rsidRPr="00AC7466" w:rsidRDefault="004838CC" w:rsidP="0072521B">
            <w:pPr>
              <w:pStyle w:val="af"/>
              <w:spacing w:before="0" w:beforeAutospacing="0" w:after="0" w:afterAutospacing="0"/>
              <w:jc w:val="center"/>
              <w:rPr>
                <w:b/>
              </w:rPr>
            </w:pPr>
            <w:r w:rsidRPr="00AC7466">
              <w:rPr>
                <w:b/>
              </w:rPr>
              <w:t xml:space="preserve">№ </w:t>
            </w:r>
            <w:proofErr w:type="spellStart"/>
            <w:r w:rsidRPr="00AC7466">
              <w:rPr>
                <w:b/>
              </w:rPr>
              <w:t>пп</w:t>
            </w:r>
            <w:proofErr w:type="spellEnd"/>
          </w:p>
        </w:tc>
        <w:tc>
          <w:tcPr>
            <w:tcW w:w="2046" w:type="dxa"/>
            <w:shd w:val="clear" w:color="auto" w:fill="auto"/>
            <w:vAlign w:val="center"/>
          </w:tcPr>
          <w:p w14:paraId="6A00D0AF" w14:textId="6D28547C" w:rsidR="004838CC" w:rsidRPr="00AC7466" w:rsidRDefault="004838CC" w:rsidP="0072521B">
            <w:pPr>
              <w:pStyle w:val="af"/>
              <w:spacing w:before="0" w:beforeAutospacing="0" w:after="0" w:afterAutospacing="0"/>
              <w:jc w:val="center"/>
              <w:rPr>
                <w:b/>
              </w:rPr>
            </w:pPr>
            <w:r w:rsidRPr="00AC7466">
              <w:rPr>
                <w:b/>
              </w:rPr>
              <w:t>Наименование</w:t>
            </w:r>
            <w:r w:rsidR="001A79C5" w:rsidRPr="00AC7466">
              <w:rPr>
                <w:b/>
              </w:rPr>
              <w:t xml:space="preserve"> продукции</w:t>
            </w:r>
          </w:p>
        </w:tc>
        <w:tc>
          <w:tcPr>
            <w:tcW w:w="731" w:type="dxa"/>
            <w:shd w:val="clear" w:color="auto" w:fill="auto"/>
            <w:vAlign w:val="center"/>
          </w:tcPr>
          <w:p w14:paraId="3C52AC8E" w14:textId="77777777" w:rsidR="004838CC" w:rsidRPr="00AC7466" w:rsidRDefault="004838CC" w:rsidP="0072521B">
            <w:pPr>
              <w:pStyle w:val="af"/>
              <w:spacing w:before="0" w:beforeAutospacing="0" w:after="0" w:afterAutospacing="0"/>
              <w:jc w:val="center"/>
              <w:rPr>
                <w:b/>
              </w:rPr>
            </w:pPr>
            <w:r w:rsidRPr="00AC7466">
              <w:rPr>
                <w:b/>
              </w:rPr>
              <w:t>Кол-во</w:t>
            </w:r>
          </w:p>
        </w:tc>
        <w:tc>
          <w:tcPr>
            <w:tcW w:w="3897" w:type="dxa"/>
            <w:shd w:val="clear" w:color="auto" w:fill="auto"/>
            <w:vAlign w:val="center"/>
          </w:tcPr>
          <w:p w14:paraId="4AB29B67" w14:textId="5FFCD823" w:rsidR="004838CC" w:rsidRPr="00AC7466" w:rsidRDefault="001A79C5" w:rsidP="0072521B">
            <w:pPr>
              <w:pStyle w:val="af"/>
              <w:spacing w:before="0" w:beforeAutospacing="0" w:after="0" w:afterAutospacing="0"/>
              <w:jc w:val="center"/>
              <w:rPr>
                <w:b/>
              </w:rPr>
            </w:pPr>
            <w:r w:rsidRPr="00AC7466">
              <w:rPr>
                <w:b/>
              </w:rPr>
              <w:t>Требования к продукции</w:t>
            </w:r>
          </w:p>
        </w:tc>
        <w:tc>
          <w:tcPr>
            <w:tcW w:w="2198" w:type="dxa"/>
            <w:vAlign w:val="center"/>
          </w:tcPr>
          <w:p w14:paraId="410093C3" w14:textId="2A4EBD7D" w:rsidR="004838CC" w:rsidRPr="00AC7466" w:rsidRDefault="001A79C5" w:rsidP="0072521B">
            <w:pPr>
              <w:pStyle w:val="af"/>
              <w:spacing w:before="0" w:beforeAutospacing="0" w:after="0" w:afterAutospacing="0"/>
              <w:jc w:val="center"/>
              <w:rPr>
                <w:b/>
                <w:lang w:eastAsia="en-US"/>
              </w:rPr>
            </w:pPr>
            <w:r w:rsidRPr="00AC7466">
              <w:rPr>
                <w:b/>
                <w:lang w:eastAsia="en-US"/>
              </w:rPr>
              <w:t>Стоимость</w:t>
            </w:r>
          </w:p>
        </w:tc>
      </w:tr>
      <w:tr w:rsidR="004838CC" w:rsidRPr="00AC7466" w14:paraId="2DBE9F49" w14:textId="77777777" w:rsidTr="00C94B05">
        <w:tc>
          <w:tcPr>
            <w:tcW w:w="512" w:type="dxa"/>
            <w:shd w:val="clear" w:color="auto" w:fill="auto"/>
          </w:tcPr>
          <w:p w14:paraId="62A6F8B9" w14:textId="77777777" w:rsidR="004838CC" w:rsidRPr="00AC7466" w:rsidRDefault="004838CC" w:rsidP="0072521B">
            <w:pPr>
              <w:pStyle w:val="af"/>
              <w:spacing w:before="0" w:beforeAutospacing="0" w:after="0" w:afterAutospacing="0"/>
              <w:jc w:val="center"/>
            </w:pPr>
            <w:r w:rsidRPr="00AC7466">
              <w:t>1</w:t>
            </w:r>
          </w:p>
        </w:tc>
        <w:tc>
          <w:tcPr>
            <w:tcW w:w="2046" w:type="dxa"/>
            <w:shd w:val="clear" w:color="auto" w:fill="auto"/>
          </w:tcPr>
          <w:p w14:paraId="3AA0B071"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Ежедневник</w:t>
            </w:r>
          </w:p>
        </w:tc>
        <w:tc>
          <w:tcPr>
            <w:tcW w:w="731" w:type="dxa"/>
            <w:shd w:val="clear" w:color="auto" w:fill="auto"/>
          </w:tcPr>
          <w:p w14:paraId="419DB3B8" w14:textId="41CB7DDD" w:rsidR="004838CC" w:rsidRPr="00AC7466" w:rsidRDefault="00DA5F8E" w:rsidP="0072521B">
            <w:pPr>
              <w:pStyle w:val="af"/>
              <w:spacing w:before="0" w:beforeAutospacing="0" w:after="0" w:afterAutospacing="0"/>
              <w:jc w:val="center"/>
            </w:pPr>
            <w:r>
              <w:t>100</w:t>
            </w:r>
            <w:r w:rsidR="00206BE4" w:rsidRPr="00AC7466">
              <w:t xml:space="preserve"> шт.</w:t>
            </w:r>
          </w:p>
        </w:tc>
        <w:tc>
          <w:tcPr>
            <w:tcW w:w="3897" w:type="dxa"/>
            <w:shd w:val="clear" w:color="auto" w:fill="auto"/>
          </w:tcPr>
          <w:p w14:paraId="5A047D6C"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 xml:space="preserve">Бренд </w:t>
            </w:r>
            <w:proofErr w:type="spellStart"/>
            <w:r w:rsidRPr="00AC7466">
              <w:rPr>
                <w:rFonts w:ascii="Times New Roman" w:hAnsi="Times New Roman" w:cs="Times New Roman"/>
                <w:sz w:val="24"/>
                <w:szCs w:val="24"/>
              </w:rPr>
              <w:t>Portobello</w:t>
            </w:r>
            <w:proofErr w:type="spellEnd"/>
            <w:r w:rsidRPr="00AC7466">
              <w:rPr>
                <w:rFonts w:ascii="Times New Roman" w:hAnsi="Times New Roman" w:cs="Times New Roman"/>
                <w:sz w:val="24"/>
                <w:szCs w:val="24"/>
              </w:rPr>
              <w:t xml:space="preserve"> </w:t>
            </w:r>
            <w:r w:rsidRPr="00AC7466">
              <w:rPr>
                <w:rFonts w:ascii="Times New Roman" w:hAnsi="Times New Roman" w:cs="Times New Roman"/>
                <w:sz w:val="24"/>
                <w:szCs w:val="24"/>
                <w:lang w:val="en-US"/>
              </w:rPr>
              <w:t>Trend</w:t>
            </w:r>
          </w:p>
          <w:p w14:paraId="794C816E"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 xml:space="preserve">Коллекция </w:t>
            </w:r>
            <w:proofErr w:type="spellStart"/>
            <w:r w:rsidRPr="00AC7466">
              <w:rPr>
                <w:rFonts w:ascii="Times New Roman" w:hAnsi="Times New Roman" w:cs="Times New Roman"/>
                <w:sz w:val="24"/>
                <w:szCs w:val="24"/>
              </w:rPr>
              <w:t>Arctic</w:t>
            </w:r>
            <w:proofErr w:type="spellEnd"/>
          </w:p>
          <w:p w14:paraId="070E5A11"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 xml:space="preserve">Недатированный, белый/красный, карман на заднем форзаце, упаковка пластиковая коробка. </w:t>
            </w:r>
          </w:p>
          <w:p w14:paraId="4CA1F074"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Формат А5</w:t>
            </w:r>
          </w:p>
          <w:p w14:paraId="7B926768"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Материал Искусственная кожа</w:t>
            </w:r>
          </w:p>
          <w:p w14:paraId="3A95F5BF" w14:textId="6F448D6F" w:rsidR="004838CC" w:rsidRPr="00AC7466" w:rsidRDefault="00C777FF" w:rsidP="0072521B">
            <w:pPr>
              <w:pStyle w:val="15"/>
              <w:rPr>
                <w:rFonts w:ascii="Times New Roman" w:hAnsi="Times New Roman" w:cs="Times New Roman"/>
                <w:sz w:val="24"/>
                <w:szCs w:val="24"/>
              </w:rPr>
            </w:pPr>
            <w:r w:rsidRPr="00AC7466">
              <w:rPr>
                <w:rFonts w:ascii="Times New Roman" w:hAnsi="Times New Roman" w:cs="Times New Roman"/>
                <w:sz w:val="24"/>
                <w:szCs w:val="24"/>
              </w:rPr>
              <w:t>Обложка ж</w:t>
            </w:r>
            <w:r w:rsidR="004838CC" w:rsidRPr="00AC7466">
              <w:rPr>
                <w:rFonts w:ascii="Times New Roman" w:hAnsi="Times New Roman" w:cs="Times New Roman"/>
                <w:sz w:val="24"/>
                <w:szCs w:val="24"/>
              </w:rPr>
              <w:t>ёсткая</w:t>
            </w:r>
          </w:p>
          <w:p w14:paraId="38CACED8" w14:textId="77777777" w:rsidR="004838CC" w:rsidRPr="00AC7466" w:rsidRDefault="0072521B" w:rsidP="0072521B">
            <w:pPr>
              <w:pStyle w:val="15"/>
              <w:rPr>
                <w:rFonts w:ascii="Times New Roman" w:hAnsi="Times New Roman" w:cs="Times New Roman"/>
                <w:sz w:val="24"/>
                <w:szCs w:val="24"/>
              </w:rPr>
            </w:pPr>
            <w:r w:rsidRPr="00AC7466">
              <w:rPr>
                <w:rFonts w:ascii="Times New Roman" w:hAnsi="Times New Roman" w:cs="Times New Roman"/>
                <w:sz w:val="24"/>
                <w:szCs w:val="24"/>
              </w:rPr>
              <w:t>Количество страниц 256.</w:t>
            </w:r>
          </w:p>
          <w:p w14:paraId="260168B2" w14:textId="5E080F12" w:rsidR="0072521B" w:rsidRPr="00AC7466" w:rsidRDefault="0072521B" w:rsidP="0072521B">
            <w:pPr>
              <w:pStyle w:val="15"/>
              <w:rPr>
                <w:rFonts w:ascii="Times New Roman" w:hAnsi="Times New Roman" w:cs="Times New Roman"/>
                <w:sz w:val="24"/>
                <w:szCs w:val="24"/>
              </w:rPr>
            </w:pPr>
            <w:r w:rsidRPr="00AC7466">
              <w:rPr>
                <w:rFonts w:ascii="Times New Roman" w:hAnsi="Times New Roman" w:cs="Times New Roman"/>
                <w:sz w:val="24"/>
                <w:szCs w:val="24"/>
              </w:rPr>
              <w:t>Вид нанесения: УФ Печать с подъёмом, бесцветный УФ Лак CMYK.</w:t>
            </w:r>
          </w:p>
        </w:tc>
        <w:tc>
          <w:tcPr>
            <w:tcW w:w="2198" w:type="dxa"/>
          </w:tcPr>
          <w:p w14:paraId="1F1A3302" w14:textId="6E740297" w:rsidR="004838CC" w:rsidRPr="00AC7466" w:rsidRDefault="004838CC" w:rsidP="0072521B">
            <w:pPr>
              <w:spacing w:after="0" w:line="240" w:lineRule="auto"/>
              <w:rPr>
                <w:rFonts w:ascii="Times New Roman" w:hAnsi="Times New Roman" w:cs="Times New Roman"/>
                <w:sz w:val="24"/>
                <w:szCs w:val="24"/>
              </w:rPr>
            </w:pPr>
          </w:p>
        </w:tc>
      </w:tr>
      <w:tr w:rsidR="004838CC" w:rsidRPr="00AC7466" w14:paraId="0DC41F31" w14:textId="77777777" w:rsidTr="00C94B05">
        <w:tc>
          <w:tcPr>
            <w:tcW w:w="512" w:type="dxa"/>
            <w:shd w:val="clear" w:color="auto" w:fill="auto"/>
          </w:tcPr>
          <w:p w14:paraId="04F191B5" w14:textId="77777777" w:rsidR="004838CC" w:rsidRPr="00AC7466" w:rsidRDefault="004838CC" w:rsidP="0072521B">
            <w:pPr>
              <w:pStyle w:val="af"/>
              <w:spacing w:before="0" w:beforeAutospacing="0" w:after="0" w:afterAutospacing="0"/>
              <w:jc w:val="center"/>
            </w:pPr>
            <w:r w:rsidRPr="00AC7466">
              <w:t>2</w:t>
            </w:r>
          </w:p>
        </w:tc>
        <w:tc>
          <w:tcPr>
            <w:tcW w:w="2046" w:type="dxa"/>
            <w:shd w:val="clear" w:color="auto" w:fill="auto"/>
          </w:tcPr>
          <w:p w14:paraId="426F8C98" w14:textId="36A85D4E"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Блокнот </w:t>
            </w:r>
            <w:r w:rsidR="00DA5F8E">
              <w:rPr>
                <w:rFonts w:ascii="Times New Roman" w:hAnsi="Times New Roman" w:cs="Times New Roman"/>
                <w:sz w:val="24"/>
                <w:szCs w:val="24"/>
              </w:rPr>
              <w:t xml:space="preserve">25 листов </w:t>
            </w:r>
            <w:r w:rsidRPr="00AC7466">
              <w:rPr>
                <w:rFonts w:ascii="Times New Roman" w:hAnsi="Times New Roman" w:cs="Times New Roman"/>
                <w:sz w:val="24"/>
                <w:szCs w:val="24"/>
              </w:rPr>
              <w:t>(пружина)</w:t>
            </w:r>
            <w:r w:rsidRPr="00AC7466">
              <w:rPr>
                <w:rFonts w:ascii="Times New Roman" w:hAnsi="Times New Roman" w:cs="Times New Roman"/>
                <w:sz w:val="24"/>
                <w:szCs w:val="24"/>
                <w:lang w:val="en-US"/>
              </w:rPr>
              <w:t xml:space="preserve"> </w:t>
            </w:r>
          </w:p>
        </w:tc>
        <w:tc>
          <w:tcPr>
            <w:tcW w:w="731" w:type="dxa"/>
            <w:shd w:val="clear" w:color="auto" w:fill="auto"/>
          </w:tcPr>
          <w:p w14:paraId="4C7173C4" w14:textId="227E39AE" w:rsidR="004838CC" w:rsidRPr="00AC7466" w:rsidRDefault="004838CC" w:rsidP="0072521B">
            <w:pPr>
              <w:pStyle w:val="af"/>
              <w:spacing w:before="0" w:beforeAutospacing="0" w:after="0" w:afterAutospacing="0"/>
              <w:jc w:val="center"/>
            </w:pPr>
            <w:r w:rsidRPr="00AC7466">
              <w:t>700</w:t>
            </w:r>
            <w:r w:rsidR="00206BE4" w:rsidRPr="00AC7466">
              <w:t xml:space="preserve"> шт.</w:t>
            </w:r>
          </w:p>
        </w:tc>
        <w:tc>
          <w:tcPr>
            <w:tcW w:w="3897" w:type="dxa"/>
            <w:shd w:val="clear" w:color="auto" w:fill="auto"/>
          </w:tcPr>
          <w:p w14:paraId="37730A29" w14:textId="77777777"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Блокнот на пружинке А5, пружинка по длинной стороне, блок 25 листов, обложка печать 4+0, подложка печать 4+0 обложка картон 300 гр. Блок офсет 80 гр.</w:t>
            </w:r>
          </w:p>
        </w:tc>
        <w:tc>
          <w:tcPr>
            <w:tcW w:w="2198" w:type="dxa"/>
          </w:tcPr>
          <w:p w14:paraId="53598635" w14:textId="77777777" w:rsidR="004838CC" w:rsidRPr="00AC7466" w:rsidRDefault="004838CC" w:rsidP="0072521B">
            <w:pPr>
              <w:spacing w:after="0" w:line="240" w:lineRule="auto"/>
              <w:jc w:val="center"/>
              <w:rPr>
                <w:rFonts w:ascii="Times New Roman" w:hAnsi="Times New Roman" w:cs="Times New Roman"/>
                <w:bCs/>
                <w:sz w:val="24"/>
                <w:szCs w:val="24"/>
              </w:rPr>
            </w:pPr>
          </w:p>
        </w:tc>
      </w:tr>
      <w:tr w:rsidR="004838CC" w:rsidRPr="00AC7466" w14:paraId="3E9797C6" w14:textId="77777777" w:rsidTr="00C94B05">
        <w:tc>
          <w:tcPr>
            <w:tcW w:w="512" w:type="dxa"/>
            <w:shd w:val="clear" w:color="auto" w:fill="auto"/>
          </w:tcPr>
          <w:p w14:paraId="37ED577E" w14:textId="77777777" w:rsidR="004838CC" w:rsidRPr="00AC7466" w:rsidRDefault="004838CC" w:rsidP="0072521B">
            <w:pPr>
              <w:pStyle w:val="af"/>
              <w:spacing w:before="0" w:beforeAutospacing="0" w:after="0" w:afterAutospacing="0"/>
              <w:jc w:val="center"/>
            </w:pPr>
            <w:r w:rsidRPr="00AC7466">
              <w:t>3</w:t>
            </w:r>
          </w:p>
        </w:tc>
        <w:tc>
          <w:tcPr>
            <w:tcW w:w="2046" w:type="dxa"/>
            <w:shd w:val="clear" w:color="auto" w:fill="auto"/>
          </w:tcPr>
          <w:p w14:paraId="27425B8F" w14:textId="77777777" w:rsidR="004838CC" w:rsidRPr="00AC7466" w:rsidRDefault="004838CC" w:rsidP="0072521B">
            <w:pPr>
              <w:spacing w:after="0" w:line="240" w:lineRule="auto"/>
              <w:rPr>
                <w:rFonts w:ascii="Times New Roman" w:hAnsi="Times New Roman" w:cs="Times New Roman"/>
                <w:sz w:val="24"/>
                <w:szCs w:val="24"/>
                <w:lang w:val="en-US"/>
              </w:rPr>
            </w:pPr>
            <w:r w:rsidRPr="00AC7466">
              <w:rPr>
                <w:rFonts w:ascii="Times New Roman" w:hAnsi="Times New Roman" w:cs="Times New Roman"/>
                <w:sz w:val="24"/>
                <w:szCs w:val="24"/>
              </w:rPr>
              <w:t>Шариковая ручка</w:t>
            </w:r>
          </w:p>
        </w:tc>
        <w:tc>
          <w:tcPr>
            <w:tcW w:w="731" w:type="dxa"/>
            <w:shd w:val="clear" w:color="auto" w:fill="auto"/>
          </w:tcPr>
          <w:p w14:paraId="37BF4E2C" w14:textId="12E86C18" w:rsidR="004838CC" w:rsidRPr="00AC7466" w:rsidRDefault="004838CC" w:rsidP="0072521B">
            <w:pPr>
              <w:pStyle w:val="af"/>
              <w:spacing w:before="0" w:beforeAutospacing="0" w:after="0" w:afterAutospacing="0"/>
              <w:jc w:val="center"/>
            </w:pPr>
            <w:r w:rsidRPr="00AC7466">
              <w:t>1000</w:t>
            </w:r>
            <w:r w:rsidR="00206BE4" w:rsidRPr="00AC7466">
              <w:t xml:space="preserve"> шт.</w:t>
            </w:r>
          </w:p>
        </w:tc>
        <w:tc>
          <w:tcPr>
            <w:tcW w:w="3897" w:type="dxa"/>
            <w:shd w:val="clear" w:color="auto" w:fill="auto"/>
          </w:tcPr>
          <w:p w14:paraId="4126C3ED" w14:textId="0807D029"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Шариковая ручка </w:t>
            </w:r>
            <w:proofErr w:type="spellStart"/>
            <w:r w:rsidRPr="00AC7466">
              <w:rPr>
                <w:rFonts w:ascii="Times New Roman" w:hAnsi="Times New Roman" w:cs="Times New Roman"/>
                <w:sz w:val="24"/>
                <w:szCs w:val="24"/>
              </w:rPr>
              <w:t>Mars</w:t>
            </w:r>
            <w:proofErr w:type="spellEnd"/>
            <w:r w:rsidRPr="00AC7466">
              <w:rPr>
                <w:rFonts w:ascii="Times New Roman" w:hAnsi="Times New Roman" w:cs="Times New Roman"/>
                <w:sz w:val="24"/>
                <w:szCs w:val="24"/>
              </w:rPr>
              <w:t xml:space="preserve">, красная, покрытие </w:t>
            </w:r>
            <w:proofErr w:type="spellStart"/>
            <w:r w:rsidRPr="00AC7466">
              <w:rPr>
                <w:rFonts w:ascii="Times New Roman" w:hAnsi="Times New Roman" w:cs="Times New Roman"/>
                <w:sz w:val="24"/>
                <w:szCs w:val="24"/>
              </w:rPr>
              <w:t>soft</w:t>
            </w:r>
            <w:proofErr w:type="spellEnd"/>
            <w:r w:rsidRPr="00AC7466">
              <w:rPr>
                <w:rFonts w:ascii="Times New Roman" w:hAnsi="Times New Roman" w:cs="Times New Roman"/>
                <w:sz w:val="24"/>
                <w:szCs w:val="24"/>
              </w:rPr>
              <w:t xml:space="preserve"> </w:t>
            </w:r>
            <w:proofErr w:type="spellStart"/>
            <w:r w:rsidRPr="00AC7466">
              <w:rPr>
                <w:rFonts w:ascii="Times New Roman" w:hAnsi="Times New Roman" w:cs="Times New Roman"/>
                <w:sz w:val="24"/>
                <w:szCs w:val="24"/>
              </w:rPr>
              <w:t>touch</w:t>
            </w:r>
            <w:proofErr w:type="spellEnd"/>
            <w:r w:rsidRPr="00AC7466">
              <w:rPr>
                <w:rFonts w:ascii="Times New Roman" w:hAnsi="Times New Roman" w:cs="Times New Roman"/>
                <w:sz w:val="24"/>
                <w:szCs w:val="24"/>
              </w:rPr>
              <w:t xml:space="preserve">. </w:t>
            </w:r>
            <w:r w:rsidR="00E30C8E" w:rsidRPr="00AC7466">
              <w:rPr>
                <w:rFonts w:ascii="Times New Roman" w:hAnsi="Times New Roman" w:cs="Times New Roman"/>
                <w:sz w:val="24"/>
                <w:szCs w:val="24"/>
              </w:rPr>
              <w:t>Механизм ручки: поворотный. Корпус ручки разбирается, стержень легко заменить. Стержень с синими чернилами.</w:t>
            </w:r>
          </w:p>
          <w:p w14:paraId="0737420E" w14:textId="017ABEAF" w:rsidR="004838CC" w:rsidRPr="00AC7466" w:rsidRDefault="00B62274"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Вид нанесения: </w:t>
            </w:r>
            <w:r w:rsidRPr="00AC7466">
              <w:rPr>
                <w:rFonts w:ascii="Times New Roman" w:hAnsi="Times New Roman" w:cs="Times New Roman"/>
                <w:sz w:val="24"/>
                <w:szCs w:val="24"/>
                <w:shd w:val="clear" w:color="auto" w:fill="FFFFFF"/>
              </w:rPr>
              <w:t>Гравировка.</w:t>
            </w:r>
          </w:p>
        </w:tc>
        <w:tc>
          <w:tcPr>
            <w:tcW w:w="2198" w:type="dxa"/>
          </w:tcPr>
          <w:p w14:paraId="6DEDB63A" w14:textId="42025F62" w:rsidR="004838CC" w:rsidRPr="00AC7466" w:rsidRDefault="004838CC" w:rsidP="0072521B">
            <w:pPr>
              <w:spacing w:after="0" w:line="240" w:lineRule="auto"/>
              <w:jc w:val="center"/>
              <w:rPr>
                <w:rFonts w:ascii="Times New Roman" w:hAnsi="Times New Roman" w:cs="Times New Roman"/>
                <w:sz w:val="24"/>
                <w:szCs w:val="24"/>
                <w:shd w:val="clear" w:color="auto" w:fill="FFFFFF"/>
              </w:rPr>
            </w:pPr>
          </w:p>
        </w:tc>
      </w:tr>
      <w:tr w:rsidR="004838CC" w:rsidRPr="00AC7466" w14:paraId="24341885" w14:textId="77777777" w:rsidTr="00C94B05">
        <w:tc>
          <w:tcPr>
            <w:tcW w:w="512" w:type="dxa"/>
            <w:shd w:val="clear" w:color="auto" w:fill="auto"/>
          </w:tcPr>
          <w:p w14:paraId="58A65035" w14:textId="77777777" w:rsidR="004838CC" w:rsidRPr="00AC7466" w:rsidRDefault="004838CC" w:rsidP="0072521B">
            <w:pPr>
              <w:pStyle w:val="af"/>
              <w:spacing w:before="0" w:beforeAutospacing="0" w:after="0" w:afterAutospacing="0"/>
              <w:jc w:val="center"/>
            </w:pPr>
            <w:r w:rsidRPr="00AC7466">
              <w:t>4</w:t>
            </w:r>
          </w:p>
        </w:tc>
        <w:tc>
          <w:tcPr>
            <w:tcW w:w="2046" w:type="dxa"/>
            <w:shd w:val="clear" w:color="auto" w:fill="auto"/>
          </w:tcPr>
          <w:p w14:paraId="7F5FF3D1"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Внешний жесткий диск (накопитель)</w:t>
            </w:r>
          </w:p>
        </w:tc>
        <w:tc>
          <w:tcPr>
            <w:tcW w:w="731" w:type="dxa"/>
            <w:shd w:val="clear" w:color="auto" w:fill="auto"/>
          </w:tcPr>
          <w:p w14:paraId="1F198EB7" w14:textId="4844DCE6" w:rsidR="004838CC" w:rsidRPr="00AC7466" w:rsidRDefault="008360D9" w:rsidP="0072521B">
            <w:pPr>
              <w:pStyle w:val="af"/>
              <w:spacing w:before="0" w:beforeAutospacing="0" w:after="0" w:afterAutospacing="0"/>
              <w:jc w:val="center"/>
            </w:pPr>
            <w:r>
              <w:t xml:space="preserve">65 </w:t>
            </w:r>
            <w:r w:rsidR="00206BE4" w:rsidRPr="00AC7466">
              <w:t>шт.</w:t>
            </w:r>
          </w:p>
        </w:tc>
        <w:tc>
          <w:tcPr>
            <w:tcW w:w="3897" w:type="dxa"/>
            <w:shd w:val="clear" w:color="auto" w:fill="auto"/>
          </w:tcPr>
          <w:p w14:paraId="3284CAA3"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 xml:space="preserve">Описание </w:t>
            </w:r>
            <w:proofErr w:type="spellStart"/>
            <w:r w:rsidRPr="00AC7466">
              <w:rPr>
                <w:rFonts w:ascii="Times New Roman" w:hAnsi="Times New Roman" w:cs="Times New Roman"/>
                <w:sz w:val="24"/>
                <w:szCs w:val="24"/>
                <w:shd w:val="clear" w:color="auto" w:fill="FFFFFF"/>
              </w:rPr>
              <w:t>Toshiba</w:t>
            </w:r>
            <w:proofErr w:type="spellEnd"/>
            <w:r w:rsidRPr="00AC7466">
              <w:rPr>
                <w:rFonts w:ascii="Times New Roman" w:hAnsi="Times New Roman" w:cs="Times New Roman"/>
                <w:sz w:val="24"/>
                <w:szCs w:val="24"/>
                <w:shd w:val="clear" w:color="auto" w:fill="FFFFFF"/>
              </w:rPr>
              <w:t xml:space="preserve"> </w:t>
            </w:r>
            <w:proofErr w:type="spellStart"/>
            <w:r w:rsidRPr="00AC7466">
              <w:rPr>
                <w:rFonts w:ascii="Times New Roman" w:hAnsi="Times New Roman" w:cs="Times New Roman"/>
                <w:sz w:val="24"/>
                <w:szCs w:val="24"/>
                <w:shd w:val="clear" w:color="auto" w:fill="FFFFFF"/>
              </w:rPr>
              <w:t>Canvio</w:t>
            </w:r>
            <w:proofErr w:type="spellEnd"/>
            <w:r w:rsidRPr="00AC7466">
              <w:rPr>
                <w:rFonts w:ascii="Times New Roman" w:hAnsi="Times New Roman" w:cs="Times New Roman"/>
                <w:sz w:val="24"/>
                <w:szCs w:val="24"/>
                <w:shd w:val="clear" w:color="auto" w:fill="FFFFFF"/>
              </w:rPr>
              <w:t>, USB 3.0, 1Тб, черный</w:t>
            </w:r>
          </w:p>
          <w:p w14:paraId="2B5EA5FC"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 xml:space="preserve"> USB 3.0</w:t>
            </w:r>
          </w:p>
          <w:p w14:paraId="6912750F"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МАТЕРИАЛ</w:t>
            </w:r>
          </w:p>
          <w:p w14:paraId="0421A95A"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корпус - пластик</w:t>
            </w:r>
          </w:p>
          <w:p w14:paraId="079E7701" w14:textId="1660F179"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ВЕС (1 ШТ.)</w:t>
            </w:r>
            <w:r w:rsidR="00E903C3" w:rsidRPr="00AC7466">
              <w:rPr>
                <w:rFonts w:ascii="Times New Roman" w:hAnsi="Times New Roman" w:cs="Times New Roman"/>
                <w:sz w:val="24"/>
                <w:szCs w:val="24"/>
                <w:shd w:val="clear" w:color="auto" w:fill="FFFFFF"/>
              </w:rPr>
              <w:t xml:space="preserve"> </w:t>
            </w:r>
            <w:r w:rsidRPr="00AC7466">
              <w:rPr>
                <w:rFonts w:ascii="Times New Roman" w:hAnsi="Times New Roman" w:cs="Times New Roman"/>
                <w:sz w:val="24"/>
                <w:szCs w:val="24"/>
                <w:shd w:val="clear" w:color="auto" w:fill="FFFFFF"/>
              </w:rPr>
              <w:t>300 г</w:t>
            </w:r>
            <w:r w:rsidR="00E903C3" w:rsidRPr="00AC7466">
              <w:rPr>
                <w:rFonts w:ascii="Times New Roman" w:hAnsi="Times New Roman" w:cs="Times New Roman"/>
                <w:sz w:val="24"/>
                <w:szCs w:val="24"/>
                <w:shd w:val="clear" w:color="auto" w:fill="FFFFFF"/>
              </w:rPr>
              <w:t>.</w:t>
            </w:r>
          </w:p>
          <w:p w14:paraId="654807CD" w14:textId="394600AF" w:rsidR="004838CC" w:rsidRPr="00AC7466" w:rsidRDefault="0072521B" w:rsidP="0072521B">
            <w:pPr>
              <w:spacing w:after="0" w:line="240" w:lineRule="auto"/>
              <w:rPr>
                <w:rFonts w:ascii="Times New Roman" w:hAnsi="Times New Roman" w:cs="Times New Roman"/>
                <w:bCs/>
                <w:sz w:val="24"/>
                <w:szCs w:val="24"/>
              </w:rPr>
            </w:pPr>
            <w:r w:rsidRPr="00AC7466">
              <w:rPr>
                <w:rFonts w:ascii="Times New Roman" w:hAnsi="Times New Roman" w:cs="Times New Roman"/>
                <w:sz w:val="24"/>
                <w:szCs w:val="24"/>
              </w:rPr>
              <w:t>Вид нанесения: УФ Печать с подъёмом, бесцветный УФ Лак CMYK.</w:t>
            </w:r>
          </w:p>
        </w:tc>
        <w:tc>
          <w:tcPr>
            <w:tcW w:w="2198" w:type="dxa"/>
          </w:tcPr>
          <w:p w14:paraId="17602448" w14:textId="0E2D8FFF" w:rsidR="004838CC" w:rsidRPr="00AC7466" w:rsidRDefault="004838CC" w:rsidP="0072521B">
            <w:pPr>
              <w:spacing w:after="0" w:line="240" w:lineRule="auto"/>
              <w:jc w:val="center"/>
              <w:rPr>
                <w:rFonts w:ascii="Times New Roman" w:hAnsi="Times New Roman" w:cs="Times New Roman"/>
                <w:bCs/>
                <w:sz w:val="24"/>
                <w:szCs w:val="24"/>
              </w:rPr>
            </w:pPr>
          </w:p>
        </w:tc>
      </w:tr>
      <w:tr w:rsidR="004838CC" w:rsidRPr="00AC7466" w14:paraId="7ED7AA49" w14:textId="77777777" w:rsidTr="00C94B05">
        <w:tc>
          <w:tcPr>
            <w:tcW w:w="512" w:type="dxa"/>
            <w:shd w:val="clear" w:color="auto" w:fill="auto"/>
          </w:tcPr>
          <w:p w14:paraId="7D9D7104" w14:textId="77777777" w:rsidR="004838CC" w:rsidRPr="00AC7466" w:rsidRDefault="004838CC" w:rsidP="0072521B">
            <w:pPr>
              <w:pStyle w:val="af"/>
              <w:spacing w:before="0" w:beforeAutospacing="0" w:after="0" w:afterAutospacing="0"/>
              <w:jc w:val="center"/>
            </w:pPr>
            <w:r w:rsidRPr="00AC7466">
              <w:t>5</w:t>
            </w:r>
          </w:p>
        </w:tc>
        <w:tc>
          <w:tcPr>
            <w:tcW w:w="2046" w:type="dxa"/>
            <w:shd w:val="clear" w:color="auto" w:fill="auto"/>
          </w:tcPr>
          <w:p w14:paraId="1C05AA54" w14:textId="77777777" w:rsidR="004838CC" w:rsidRPr="00AC7466" w:rsidRDefault="004838CC" w:rsidP="0072521B">
            <w:pPr>
              <w:spacing w:after="0" w:line="240" w:lineRule="auto"/>
              <w:rPr>
                <w:rFonts w:ascii="Times New Roman" w:hAnsi="Times New Roman" w:cs="Times New Roman"/>
                <w:sz w:val="24"/>
                <w:szCs w:val="24"/>
              </w:rPr>
            </w:pPr>
            <w:proofErr w:type="spellStart"/>
            <w:r w:rsidRPr="00AC7466">
              <w:rPr>
                <w:rFonts w:ascii="Times New Roman" w:hAnsi="Times New Roman" w:cs="Times New Roman"/>
                <w:sz w:val="24"/>
                <w:szCs w:val="24"/>
              </w:rPr>
              <w:t>Bluetooth</w:t>
            </w:r>
            <w:proofErr w:type="spellEnd"/>
            <w:r w:rsidRPr="00AC7466">
              <w:rPr>
                <w:rFonts w:ascii="Times New Roman" w:hAnsi="Times New Roman" w:cs="Times New Roman"/>
                <w:sz w:val="24"/>
                <w:szCs w:val="24"/>
              </w:rPr>
              <w:t xml:space="preserve"> колонка-подставка "</w:t>
            </w:r>
            <w:proofErr w:type="spellStart"/>
            <w:r w:rsidRPr="00AC7466">
              <w:rPr>
                <w:rFonts w:ascii="Times New Roman" w:hAnsi="Times New Roman" w:cs="Times New Roman"/>
                <w:sz w:val="24"/>
                <w:szCs w:val="24"/>
              </w:rPr>
              <w:t>Smart</w:t>
            </w:r>
            <w:proofErr w:type="spellEnd"/>
            <w:r w:rsidRPr="00AC7466">
              <w:rPr>
                <w:rFonts w:ascii="Times New Roman" w:hAnsi="Times New Roman" w:cs="Times New Roman"/>
                <w:sz w:val="24"/>
                <w:szCs w:val="24"/>
              </w:rPr>
              <w:t xml:space="preserve"> </w:t>
            </w:r>
            <w:proofErr w:type="spellStart"/>
            <w:r w:rsidRPr="00AC7466">
              <w:rPr>
                <w:rFonts w:ascii="Times New Roman" w:hAnsi="Times New Roman" w:cs="Times New Roman"/>
                <w:sz w:val="24"/>
                <w:szCs w:val="24"/>
              </w:rPr>
              <w:t>Sound</w:t>
            </w:r>
            <w:proofErr w:type="spellEnd"/>
            <w:r w:rsidRPr="00AC7466">
              <w:rPr>
                <w:rFonts w:ascii="Times New Roman" w:hAnsi="Times New Roman" w:cs="Times New Roman"/>
                <w:sz w:val="24"/>
                <w:szCs w:val="24"/>
              </w:rPr>
              <w:t>" с беспроводным (10W) зарядным устройством</w:t>
            </w:r>
          </w:p>
        </w:tc>
        <w:tc>
          <w:tcPr>
            <w:tcW w:w="731" w:type="dxa"/>
            <w:shd w:val="clear" w:color="auto" w:fill="auto"/>
          </w:tcPr>
          <w:p w14:paraId="2064265E" w14:textId="7EA37777" w:rsidR="004838CC" w:rsidRPr="00AC7466" w:rsidRDefault="00BF6DC8" w:rsidP="0072521B">
            <w:pPr>
              <w:pStyle w:val="af"/>
              <w:spacing w:before="0" w:beforeAutospacing="0" w:after="0" w:afterAutospacing="0"/>
              <w:jc w:val="center"/>
            </w:pPr>
            <w:r>
              <w:t>60</w:t>
            </w:r>
            <w:r w:rsidR="00206BE4" w:rsidRPr="00AC7466">
              <w:t xml:space="preserve"> шт.</w:t>
            </w:r>
          </w:p>
        </w:tc>
        <w:tc>
          <w:tcPr>
            <w:tcW w:w="3897" w:type="dxa"/>
            <w:shd w:val="clear" w:color="auto" w:fill="auto"/>
          </w:tcPr>
          <w:p w14:paraId="3D20B36C" w14:textId="77777777" w:rsidR="004838CC" w:rsidRPr="00AC7466" w:rsidRDefault="004838CC" w:rsidP="0072521B">
            <w:pPr>
              <w:spacing w:after="0" w:line="240" w:lineRule="auto"/>
              <w:rPr>
                <w:rFonts w:ascii="Times New Roman" w:eastAsia="Calibri" w:hAnsi="Times New Roman" w:cs="Times New Roman"/>
                <w:sz w:val="24"/>
                <w:szCs w:val="24"/>
              </w:rPr>
            </w:pPr>
            <w:r w:rsidRPr="00AC7466">
              <w:rPr>
                <w:rFonts w:ascii="Times New Roman" w:eastAsia="Calibri" w:hAnsi="Times New Roman" w:cs="Times New Roman"/>
                <w:sz w:val="24"/>
                <w:szCs w:val="24"/>
              </w:rPr>
              <w:t xml:space="preserve">Мощность колонки: 3Вт Частота: 20Hz – 20KHz Сигнал/шум: ≥75 </w:t>
            </w:r>
            <w:proofErr w:type="spellStart"/>
            <w:r w:rsidRPr="00AC7466">
              <w:rPr>
                <w:rFonts w:ascii="Times New Roman" w:eastAsia="Calibri" w:hAnsi="Times New Roman" w:cs="Times New Roman"/>
                <w:sz w:val="24"/>
                <w:szCs w:val="24"/>
              </w:rPr>
              <w:t>dB</w:t>
            </w:r>
            <w:proofErr w:type="spellEnd"/>
          </w:p>
          <w:p w14:paraId="2A9016D2" w14:textId="77777777" w:rsidR="004838CC" w:rsidRPr="00AC7466" w:rsidRDefault="004838CC" w:rsidP="0072521B">
            <w:pPr>
              <w:spacing w:after="0" w:line="240" w:lineRule="auto"/>
              <w:rPr>
                <w:rFonts w:ascii="Times New Roman" w:eastAsia="Calibri" w:hAnsi="Times New Roman" w:cs="Times New Roman"/>
                <w:sz w:val="24"/>
                <w:szCs w:val="24"/>
              </w:rPr>
            </w:pPr>
            <w:r w:rsidRPr="00AC7466">
              <w:rPr>
                <w:rFonts w:ascii="Times New Roman" w:eastAsia="Calibri" w:hAnsi="Times New Roman" w:cs="Times New Roman"/>
                <w:sz w:val="24"/>
                <w:szCs w:val="24"/>
              </w:rPr>
              <w:t>Рабочая дистанция колонки: ≤10 м Мощность беспроводной зарядки: 10W-7.5W-5W В</w:t>
            </w:r>
          </w:p>
          <w:p w14:paraId="59A0E14E" w14:textId="77777777" w:rsidR="004838CC" w:rsidRPr="00AC7466" w:rsidRDefault="004838CC" w:rsidP="0072521B">
            <w:pPr>
              <w:spacing w:after="0" w:line="240" w:lineRule="auto"/>
              <w:rPr>
                <w:rFonts w:ascii="Times New Roman" w:eastAsia="Calibri" w:hAnsi="Times New Roman" w:cs="Times New Roman"/>
                <w:sz w:val="24"/>
                <w:szCs w:val="24"/>
              </w:rPr>
            </w:pPr>
            <w:r w:rsidRPr="00AC7466">
              <w:rPr>
                <w:rFonts w:ascii="Times New Roman" w:eastAsia="Calibri" w:hAnsi="Times New Roman" w:cs="Times New Roman"/>
                <w:sz w:val="24"/>
                <w:szCs w:val="24"/>
              </w:rPr>
              <w:t xml:space="preserve">комплекте кабель </w:t>
            </w:r>
            <w:proofErr w:type="spellStart"/>
            <w:r w:rsidRPr="00AC7466">
              <w:rPr>
                <w:rFonts w:ascii="Times New Roman" w:eastAsia="Calibri" w:hAnsi="Times New Roman" w:cs="Times New Roman"/>
                <w:sz w:val="24"/>
                <w:szCs w:val="24"/>
              </w:rPr>
              <w:t>Type</w:t>
            </w:r>
            <w:proofErr w:type="spellEnd"/>
            <w:r w:rsidRPr="00AC7466">
              <w:rPr>
                <w:rFonts w:ascii="Times New Roman" w:eastAsia="Calibri" w:hAnsi="Times New Roman" w:cs="Times New Roman"/>
                <w:sz w:val="24"/>
                <w:szCs w:val="24"/>
              </w:rPr>
              <w:t>-C 150 см</w:t>
            </w:r>
            <w:r w:rsidR="0072521B" w:rsidRPr="00AC7466">
              <w:rPr>
                <w:rFonts w:ascii="Times New Roman" w:eastAsia="Calibri" w:hAnsi="Times New Roman" w:cs="Times New Roman"/>
                <w:sz w:val="24"/>
                <w:szCs w:val="24"/>
              </w:rPr>
              <w:t>.</w:t>
            </w:r>
          </w:p>
          <w:p w14:paraId="74C82EEF" w14:textId="4F97E694" w:rsidR="0072521B" w:rsidRPr="00AC7466" w:rsidRDefault="0072521B"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Вид нанесения: УФ Печать с подъёмом, бесцветный УФ Лак CMYK.</w:t>
            </w:r>
          </w:p>
        </w:tc>
        <w:tc>
          <w:tcPr>
            <w:tcW w:w="2198" w:type="dxa"/>
          </w:tcPr>
          <w:p w14:paraId="3EBD6CF4" w14:textId="19380366"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5E63B3FB" w14:textId="77777777" w:rsidTr="00C94B05">
        <w:tc>
          <w:tcPr>
            <w:tcW w:w="512" w:type="dxa"/>
            <w:shd w:val="clear" w:color="auto" w:fill="auto"/>
          </w:tcPr>
          <w:p w14:paraId="32ACBA11" w14:textId="77777777" w:rsidR="004838CC" w:rsidRPr="00AC7466" w:rsidRDefault="004838CC" w:rsidP="0072521B">
            <w:pPr>
              <w:pStyle w:val="af"/>
              <w:spacing w:before="0" w:beforeAutospacing="0" w:after="0" w:afterAutospacing="0"/>
              <w:jc w:val="center"/>
            </w:pPr>
            <w:r w:rsidRPr="00AC7466">
              <w:t>6</w:t>
            </w:r>
          </w:p>
        </w:tc>
        <w:tc>
          <w:tcPr>
            <w:tcW w:w="2046" w:type="dxa"/>
            <w:shd w:val="clear" w:color="auto" w:fill="auto"/>
          </w:tcPr>
          <w:p w14:paraId="276AE848"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 </w:t>
            </w:r>
            <w:r w:rsidRPr="00AC7466">
              <w:rPr>
                <w:rFonts w:ascii="Times New Roman" w:hAnsi="Times New Roman" w:cs="Times New Roman"/>
                <w:sz w:val="24"/>
                <w:szCs w:val="24"/>
                <w:shd w:val="clear" w:color="auto" w:fill="FFFFFF"/>
              </w:rPr>
              <w:t xml:space="preserve">Настольные часы 5в1 с беспроводной зарядкой 10W </w:t>
            </w:r>
            <w:proofErr w:type="spellStart"/>
            <w:r w:rsidRPr="00AC7466">
              <w:rPr>
                <w:rFonts w:ascii="Times New Roman" w:hAnsi="Times New Roman" w:cs="Times New Roman"/>
                <w:sz w:val="24"/>
                <w:szCs w:val="24"/>
                <w:shd w:val="clear" w:color="auto" w:fill="FFFFFF"/>
              </w:rPr>
              <w:t>Tempo</w:t>
            </w:r>
            <w:proofErr w:type="spellEnd"/>
          </w:p>
        </w:tc>
        <w:tc>
          <w:tcPr>
            <w:tcW w:w="731" w:type="dxa"/>
            <w:shd w:val="clear" w:color="auto" w:fill="auto"/>
          </w:tcPr>
          <w:p w14:paraId="4B5DDE48" w14:textId="5E151E95" w:rsidR="004838CC" w:rsidRPr="00AC7466" w:rsidRDefault="001F42AA" w:rsidP="0072521B">
            <w:pPr>
              <w:pStyle w:val="af"/>
              <w:spacing w:before="0" w:beforeAutospacing="0" w:after="0" w:afterAutospacing="0"/>
              <w:jc w:val="center"/>
            </w:pPr>
            <w:r>
              <w:t>25</w:t>
            </w:r>
            <w:r w:rsidR="00206BE4" w:rsidRPr="00AC7466">
              <w:t xml:space="preserve"> шт.</w:t>
            </w:r>
          </w:p>
        </w:tc>
        <w:tc>
          <w:tcPr>
            <w:tcW w:w="3897" w:type="dxa"/>
            <w:shd w:val="clear" w:color="auto" w:fill="auto"/>
          </w:tcPr>
          <w:p w14:paraId="1855D254"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Экран изделия закрыт защитной пленкой</w:t>
            </w:r>
            <w:r w:rsidR="006B6659" w:rsidRPr="00AC7466">
              <w:rPr>
                <w:rFonts w:ascii="Times New Roman" w:hAnsi="Times New Roman" w:cs="Times New Roman"/>
                <w:sz w:val="24"/>
                <w:szCs w:val="24"/>
              </w:rPr>
              <w:t xml:space="preserve"> </w:t>
            </w:r>
            <w:r w:rsidRPr="00AC7466">
              <w:rPr>
                <w:rFonts w:ascii="Times New Roman" w:hAnsi="Times New Roman" w:cs="Times New Roman"/>
                <w:sz w:val="24"/>
                <w:szCs w:val="24"/>
              </w:rPr>
              <w:t>Размеры в упаковке: 113*100*70 мм. Вес 271</w:t>
            </w:r>
            <w:r w:rsidR="006B6659" w:rsidRPr="00AC7466">
              <w:rPr>
                <w:rFonts w:ascii="Times New Roman" w:hAnsi="Times New Roman" w:cs="Times New Roman"/>
                <w:sz w:val="24"/>
                <w:szCs w:val="24"/>
              </w:rPr>
              <w:t xml:space="preserve"> г</w:t>
            </w:r>
            <w:r w:rsidRPr="00AC7466">
              <w:rPr>
                <w:rFonts w:ascii="Times New Roman" w:hAnsi="Times New Roman" w:cs="Times New Roman"/>
                <w:sz w:val="24"/>
                <w:szCs w:val="24"/>
              </w:rPr>
              <w:t>р</w:t>
            </w:r>
            <w:r w:rsidR="005078FD" w:rsidRPr="00AC7466">
              <w:rPr>
                <w:rFonts w:ascii="Times New Roman" w:hAnsi="Times New Roman" w:cs="Times New Roman"/>
                <w:sz w:val="24"/>
                <w:szCs w:val="24"/>
              </w:rPr>
              <w:t>.</w:t>
            </w:r>
            <w:r w:rsidR="006B6659" w:rsidRPr="00AC7466">
              <w:rPr>
                <w:rFonts w:ascii="Times New Roman" w:hAnsi="Times New Roman" w:cs="Times New Roman"/>
                <w:sz w:val="24"/>
                <w:szCs w:val="24"/>
              </w:rPr>
              <w:t xml:space="preserve"> </w:t>
            </w:r>
            <w:r w:rsidRPr="00AC7466">
              <w:rPr>
                <w:rFonts w:ascii="Times New Roman" w:hAnsi="Times New Roman" w:cs="Times New Roman"/>
                <w:sz w:val="24"/>
                <w:szCs w:val="24"/>
              </w:rPr>
              <w:t>Размеры без упаковки: 108*78*65 мм. Вес 234 гр</w:t>
            </w:r>
            <w:r w:rsidR="005078FD" w:rsidRPr="00AC7466">
              <w:rPr>
                <w:rFonts w:ascii="Times New Roman" w:hAnsi="Times New Roman" w:cs="Times New Roman"/>
                <w:sz w:val="24"/>
                <w:szCs w:val="24"/>
              </w:rPr>
              <w:t>.</w:t>
            </w:r>
          </w:p>
          <w:p w14:paraId="13B9691A" w14:textId="406BBBFB" w:rsidR="0072521B" w:rsidRPr="00AC7466" w:rsidRDefault="0072521B"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Вид нанесения: УФ Печать с подъёмом, бесцветный УФ Лак CMYK.</w:t>
            </w:r>
          </w:p>
        </w:tc>
        <w:tc>
          <w:tcPr>
            <w:tcW w:w="2198" w:type="dxa"/>
          </w:tcPr>
          <w:p w14:paraId="4B01BAA0" w14:textId="3C03F984"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532AAE85" w14:textId="77777777" w:rsidTr="00C94B05">
        <w:tc>
          <w:tcPr>
            <w:tcW w:w="512" w:type="dxa"/>
            <w:shd w:val="clear" w:color="auto" w:fill="auto"/>
          </w:tcPr>
          <w:p w14:paraId="31FC884A" w14:textId="77777777" w:rsidR="004838CC" w:rsidRPr="00AC7466" w:rsidRDefault="004838CC" w:rsidP="0072521B">
            <w:pPr>
              <w:pStyle w:val="af"/>
              <w:spacing w:before="0" w:beforeAutospacing="0" w:after="0" w:afterAutospacing="0"/>
              <w:jc w:val="center"/>
            </w:pPr>
            <w:r w:rsidRPr="00AC7466">
              <w:t>7</w:t>
            </w:r>
          </w:p>
        </w:tc>
        <w:tc>
          <w:tcPr>
            <w:tcW w:w="2046" w:type="dxa"/>
            <w:shd w:val="clear" w:color="auto" w:fill="auto"/>
          </w:tcPr>
          <w:p w14:paraId="40054C22"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shd w:val="clear" w:color="auto" w:fill="FFFFFF"/>
              </w:rPr>
              <w:t xml:space="preserve">Зонт трость </w:t>
            </w:r>
            <w:proofErr w:type="spellStart"/>
            <w:r w:rsidRPr="00AC7466">
              <w:rPr>
                <w:rFonts w:ascii="Times New Roman" w:hAnsi="Times New Roman" w:cs="Times New Roman"/>
                <w:sz w:val="24"/>
                <w:szCs w:val="24"/>
                <w:shd w:val="clear" w:color="auto" w:fill="FFFFFF"/>
              </w:rPr>
              <w:t>антишторм</w:t>
            </w:r>
            <w:proofErr w:type="spellEnd"/>
            <w:r w:rsidRPr="00AC7466">
              <w:rPr>
                <w:rFonts w:ascii="Times New Roman" w:hAnsi="Times New Roman" w:cs="Times New Roman"/>
                <w:sz w:val="24"/>
                <w:szCs w:val="24"/>
                <w:shd w:val="clear" w:color="auto" w:fill="FFFFFF"/>
              </w:rPr>
              <w:t xml:space="preserve"> </w:t>
            </w:r>
            <w:proofErr w:type="spellStart"/>
            <w:r w:rsidRPr="00AC7466">
              <w:rPr>
                <w:rFonts w:ascii="Times New Roman" w:hAnsi="Times New Roman" w:cs="Times New Roman"/>
                <w:sz w:val="24"/>
                <w:szCs w:val="24"/>
                <w:shd w:val="clear" w:color="auto" w:fill="FFFFFF"/>
              </w:rPr>
              <w:t>Hurricane</w:t>
            </w:r>
            <w:proofErr w:type="spellEnd"/>
            <w:r w:rsidRPr="00AC7466">
              <w:rPr>
                <w:rFonts w:ascii="Times New Roman" w:hAnsi="Times New Roman" w:cs="Times New Roman"/>
                <w:sz w:val="24"/>
                <w:szCs w:val="24"/>
                <w:shd w:val="clear" w:color="auto" w:fill="FFFFFF"/>
              </w:rPr>
              <w:t>, d120 см.</w:t>
            </w:r>
          </w:p>
        </w:tc>
        <w:tc>
          <w:tcPr>
            <w:tcW w:w="731" w:type="dxa"/>
            <w:shd w:val="clear" w:color="auto" w:fill="auto"/>
          </w:tcPr>
          <w:p w14:paraId="2646989C" w14:textId="3A699708" w:rsidR="004838CC" w:rsidRPr="00AC7466" w:rsidRDefault="004838CC" w:rsidP="0072521B">
            <w:pPr>
              <w:pStyle w:val="af"/>
              <w:spacing w:before="0" w:beforeAutospacing="0" w:after="0" w:afterAutospacing="0"/>
              <w:jc w:val="center"/>
            </w:pPr>
            <w:r w:rsidRPr="00AC7466">
              <w:t>20</w:t>
            </w:r>
            <w:r w:rsidR="00206BE4" w:rsidRPr="00AC7466">
              <w:t xml:space="preserve"> шт.</w:t>
            </w:r>
          </w:p>
        </w:tc>
        <w:tc>
          <w:tcPr>
            <w:tcW w:w="3897" w:type="dxa"/>
            <w:shd w:val="clear" w:color="auto" w:fill="auto"/>
          </w:tcPr>
          <w:p w14:paraId="7D594D7E"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Водостойкий купол изготовлен из эпонжа 190Т,</w:t>
            </w:r>
          </w:p>
          <w:p w14:paraId="65FEDD26"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быстро высыхающего после использования.</w:t>
            </w:r>
          </w:p>
          <w:p w14:paraId="7D76D6BD"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Удобная ручка формы J-Type. Зонт легко открывается надежным полуавтоматическим</w:t>
            </w:r>
          </w:p>
          <w:p w14:paraId="5264ED1C"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механизмом. Длина 88 см, диаметр 127 см, 8 спиц</w:t>
            </w:r>
            <w:r w:rsidR="00B62274" w:rsidRPr="00AC7466">
              <w:rPr>
                <w:rFonts w:ascii="Times New Roman" w:hAnsi="Times New Roman" w:cs="Times New Roman"/>
                <w:sz w:val="24"/>
                <w:szCs w:val="24"/>
              </w:rPr>
              <w:t>.</w:t>
            </w:r>
          </w:p>
          <w:p w14:paraId="53190BFE" w14:textId="30DB6797" w:rsidR="00B62274" w:rsidRPr="00AC7466" w:rsidRDefault="00B62274"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Вид нанесения: </w:t>
            </w:r>
            <w:proofErr w:type="spellStart"/>
            <w:r w:rsidRPr="00AC7466">
              <w:rPr>
                <w:rFonts w:ascii="Times New Roman" w:hAnsi="Times New Roman" w:cs="Times New Roman"/>
                <w:sz w:val="24"/>
                <w:szCs w:val="24"/>
              </w:rPr>
              <w:t>Шелкография</w:t>
            </w:r>
            <w:proofErr w:type="spellEnd"/>
          </w:p>
        </w:tc>
        <w:tc>
          <w:tcPr>
            <w:tcW w:w="2198" w:type="dxa"/>
          </w:tcPr>
          <w:p w14:paraId="02EDE884" w14:textId="1E60B8B0"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1E99639C" w14:textId="77777777" w:rsidTr="00C94B05">
        <w:tc>
          <w:tcPr>
            <w:tcW w:w="512" w:type="dxa"/>
            <w:shd w:val="clear" w:color="auto" w:fill="auto"/>
          </w:tcPr>
          <w:p w14:paraId="2776068D" w14:textId="77777777" w:rsidR="004838CC" w:rsidRPr="00AC7466" w:rsidRDefault="004838CC" w:rsidP="0072521B">
            <w:pPr>
              <w:pStyle w:val="af"/>
              <w:spacing w:before="0" w:beforeAutospacing="0" w:after="0" w:afterAutospacing="0"/>
              <w:jc w:val="center"/>
            </w:pPr>
            <w:r w:rsidRPr="00AC7466">
              <w:t>8</w:t>
            </w:r>
          </w:p>
        </w:tc>
        <w:tc>
          <w:tcPr>
            <w:tcW w:w="2046" w:type="dxa"/>
            <w:shd w:val="clear" w:color="auto" w:fill="auto"/>
          </w:tcPr>
          <w:p w14:paraId="75E607B7"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 xml:space="preserve">Зонт складной </w:t>
            </w:r>
            <w:proofErr w:type="spellStart"/>
            <w:r w:rsidRPr="00AC7466">
              <w:rPr>
                <w:rFonts w:ascii="Times New Roman" w:hAnsi="Times New Roman" w:cs="Times New Roman"/>
                <w:sz w:val="24"/>
                <w:szCs w:val="24"/>
                <w:lang w:val="en-US"/>
              </w:rPr>
              <w:t>Carbonsteel</w:t>
            </w:r>
            <w:proofErr w:type="spellEnd"/>
            <w:r w:rsidRPr="00AC7466">
              <w:rPr>
                <w:rFonts w:ascii="Times New Roman" w:hAnsi="Times New Roman" w:cs="Times New Roman"/>
                <w:sz w:val="24"/>
                <w:szCs w:val="24"/>
              </w:rPr>
              <w:t xml:space="preserve"> </w:t>
            </w:r>
            <w:r w:rsidRPr="00AC7466">
              <w:rPr>
                <w:rFonts w:ascii="Times New Roman" w:hAnsi="Times New Roman" w:cs="Times New Roman"/>
                <w:sz w:val="24"/>
                <w:szCs w:val="24"/>
                <w:lang w:val="en-US"/>
              </w:rPr>
              <w:t>Magic</w:t>
            </w:r>
            <w:r w:rsidRPr="00AC7466">
              <w:rPr>
                <w:rFonts w:ascii="Times New Roman" w:hAnsi="Times New Roman" w:cs="Times New Roman"/>
                <w:sz w:val="24"/>
                <w:szCs w:val="24"/>
              </w:rPr>
              <w:t>, оранжевый</w:t>
            </w:r>
          </w:p>
        </w:tc>
        <w:tc>
          <w:tcPr>
            <w:tcW w:w="731" w:type="dxa"/>
            <w:shd w:val="clear" w:color="auto" w:fill="auto"/>
          </w:tcPr>
          <w:p w14:paraId="14C2F60A" w14:textId="21074EE3" w:rsidR="004838CC" w:rsidRPr="00AC7466" w:rsidRDefault="004838CC" w:rsidP="0072521B">
            <w:pPr>
              <w:pStyle w:val="af"/>
              <w:spacing w:before="0" w:beforeAutospacing="0" w:after="0" w:afterAutospacing="0"/>
              <w:jc w:val="center"/>
            </w:pPr>
            <w:r w:rsidRPr="00AC7466">
              <w:t>20</w:t>
            </w:r>
            <w:r w:rsidR="00206BE4" w:rsidRPr="00AC7466">
              <w:t xml:space="preserve"> шт.</w:t>
            </w:r>
          </w:p>
        </w:tc>
        <w:tc>
          <w:tcPr>
            <w:tcW w:w="3897" w:type="dxa"/>
            <w:shd w:val="clear" w:color="auto" w:fill="auto"/>
          </w:tcPr>
          <w:p w14:paraId="1665892B"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Зонт-автомат, 3 сложения, 8 спиц</w:t>
            </w:r>
          </w:p>
          <w:p w14:paraId="45078A2E" w14:textId="77777777" w:rsidR="004838CC" w:rsidRPr="00AC7466" w:rsidRDefault="004838CC" w:rsidP="0072521B">
            <w:pPr>
              <w:spacing w:after="0" w:line="240" w:lineRule="auto"/>
              <w:rPr>
                <w:rFonts w:ascii="Times New Roman" w:hAnsi="Times New Roman" w:cs="Times New Roman"/>
                <w:sz w:val="24"/>
                <w:szCs w:val="24"/>
                <w:shd w:val="clear" w:color="auto" w:fill="FFFFFF"/>
              </w:rPr>
            </w:pPr>
            <w:r w:rsidRPr="00AC7466">
              <w:rPr>
                <w:rFonts w:ascii="Times New Roman" w:hAnsi="Times New Roman" w:cs="Times New Roman"/>
                <w:sz w:val="24"/>
                <w:szCs w:val="24"/>
                <w:shd w:val="clear" w:color="auto" w:fill="FFFFFF"/>
              </w:rPr>
              <w:t>Светоотражающий купол Пластиковая ручка с покрытием софт-</w:t>
            </w:r>
            <w:proofErr w:type="spellStart"/>
            <w:r w:rsidRPr="00AC7466">
              <w:rPr>
                <w:rFonts w:ascii="Times New Roman" w:hAnsi="Times New Roman" w:cs="Times New Roman"/>
                <w:sz w:val="24"/>
                <w:szCs w:val="24"/>
                <w:shd w:val="clear" w:color="auto" w:fill="FFFFFF"/>
              </w:rPr>
              <w:t>тач</w:t>
            </w:r>
            <w:proofErr w:type="spellEnd"/>
            <w:r w:rsidRPr="00AC7466">
              <w:rPr>
                <w:rFonts w:ascii="Times New Roman" w:hAnsi="Times New Roman" w:cs="Times New Roman"/>
                <w:sz w:val="24"/>
                <w:szCs w:val="24"/>
                <w:shd w:val="clear" w:color="auto" w:fill="FFFFFF"/>
              </w:rPr>
              <w:t xml:space="preserve">. Материал товара купол - полиэстер, спицы - </w:t>
            </w:r>
            <w:proofErr w:type="spellStart"/>
            <w:r w:rsidRPr="00AC7466">
              <w:rPr>
                <w:rFonts w:ascii="Times New Roman" w:hAnsi="Times New Roman" w:cs="Times New Roman"/>
                <w:sz w:val="24"/>
                <w:szCs w:val="24"/>
                <w:shd w:val="clear" w:color="auto" w:fill="FFFFFF"/>
              </w:rPr>
              <w:t>фибергласс</w:t>
            </w:r>
            <w:proofErr w:type="spellEnd"/>
            <w:r w:rsidRPr="00AC7466">
              <w:rPr>
                <w:rFonts w:ascii="Times New Roman" w:hAnsi="Times New Roman" w:cs="Times New Roman"/>
                <w:sz w:val="24"/>
                <w:szCs w:val="24"/>
                <w:shd w:val="clear" w:color="auto" w:fill="FFFFFF"/>
              </w:rPr>
              <w:t>. Размер</w:t>
            </w:r>
            <w:r w:rsidR="00F96CAD" w:rsidRPr="00AC7466">
              <w:rPr>
                <w:rFonts w:ascii="Times New Roman" w:hAnsi="Times New Roman" w:cs="Times New Roman"/>
                <w:sz w:val="24"/>
                <w:szCs w:val="24"/>
                <w:shd w:val="clear" w:color="auto" w:fill="FFFFFF"/>
              </w:rPr>
              <w:t xml:space="preserve">: </w:t>
            </w:r>
            <w:r w:rsidRPr="00AC7466">
              <w:rPr>
                <w:rFonts w:ascii="Times New Roman" w:hAnsi="Times New Roman" w:cs="Times New Roman"/>
                <w:sz w:val="24"/>
                <w:szCs w:val="24"/>
                <w:shd w:val="clear" w:color="auto" w:fill="FFFFFF"/>
              </w:rPr>
              <w:t>длина 55 см, диаметр купола 97 см; длина в сложении 28,5 см</w:t>
            </w:r>
            <w:r w:rsidR="00B62274" w:rsidRPr="00AC7466">
              <w:rPr>
                <w:rFonts w:ascii="Times New Roman" w:hAnsi="Times New Roman" w:cs="Times New Roman"/>
                <w:sz w:val="24"/>
                <w:szCs w:val="24"/>
                <w:shd w:val="clear" w:color="auto" w:fill="FFFFFF"/>
              </w:rPr>
              <w:t>.</w:t>
            </w:r>
          </w:p>
          <w:p w14:paraId="2491E637" w14:textId="77777777" w:rsidR="00B62274" w:rsidRPr="00AC7466" w:rsidRDefault="00B62274" w:rsidP="00B62274">
            <w:pPr>
              <w:spacing w:after="0" w:line="240" w:lineRule="auto"/>
              <w:jc w:val="both"/>
              <w:rPr>
                <w:rFonts w:ascii="Times New Roman" w:hAnsi="Times New Roman" w:cs="Times New Roman"/>
                <w:sz w:val="24"/>
                <w:szCs w:val="24"/>
              </w:rPr>
            </w:pPr>
            <w:r w:rsidRPr="00AC7466">
              <w:rPr>
                <w:rFonts w:ascii="Times New Roman" w:hAnsi="Times New Roman" w:cs="Times New Roman"/>
                <w:sz w:val="24"/>
                <w:szCs w:val="24"/>
              </w:rPr>
              <w:t xml:space="preserve">Вид нанесения: Наклейка под смолой, </w:t>
            </w:r>
            <w:proofErr w:type="spellStart"/>
            <w:r w:rsidRPr="00AC7466">
              <w:rPr>
                <w:rFonts w:ascii="Times New Roman" w:hAnsi="Times New Roman" w:cs="Times New Roman"/>
                <w:sz w:val="24"/>
                <w:szCs w:val="24"/>
              </w:rPr>
              <w:t>шелкография</w:t>
            </w:r>
            <w:proofErr w:type="spellEnd"/>
            <w:r w:rsidRPr="00AC7466">
              <w:rPr>
                <w:rFonts w:ascii="Times New Roman" w:hAnsi="Times New Roman" w:cs="Times New Roman"/>
                <w:sz w:val="24"/>
                <w:szCs w:val="24"/>
              </w:rPr>
              <w:t xml:space="preserve"> на</w:t>
            </w:r>
          </w:p>
          <w:p w14:paraId="0E714F74" w14:textId="0C399CE8" w:rsidR="00B62274" w:rsidRPr="00AC7466" w:rsidRDefault="00B62274" w:rsidP="00B62274">
            <w:pPr>
              <w:spacing w:after="0" w:line="240" w:lineRule="auto"/>
              <w:jc w:val="both"/>
              <w:rPr>
                <w:rFonts w:ascii="Times New Roman" w:hAnsi="Times New Roman" w:cs="Times New Roman"/>
                <w:sz w:val="24"/>
                <w:szCs w:val="24"/>
                <w:shd w:val="clear" w:color="auto" w:fill="FFFFFF"/>
              </w:rPr>
            </w:pPr>
            <w:r w:rsidRPr="00AC7466">
              <w:rPr>
                <w:rFonts w:ascii="Times New Roman" w:hAnsi="Times New Roman" w:cs="Times New Roman"/>
                <w:sz w:val="24"/>
                <w:szCs w:val="24"/>
              </w:rPr>
              <w:t>текстиль</w:t>
            </w:r>
          </w:p>
        </w:tc>
        <w:tc>
          <w:tcPr>
            <w:tcW w:w="2198" w:type="dxa"/>
          </w:tcPr>
          <w:p w14:paraId="5988DD71" w14:textId="291BC2F9"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388C26AD" w14:textId="77777777" w:rsidTr="00C94B05">
        <w:tc>
          <w:tcPr>
            <w:tcW w:w="512" w:type="dxa"/>
            <w:shd w:val="clear" w:color="auto" w:fill="auto"/>
          </w:tcPr>
          <w:p w14:paraId="7D8F1EED" w14:textId="77777777" w:rsidR="004838CC" w:rsidRPr="00AC7466" w:rsidRDefault="004838CC" w:rsidP="0072521B">
            <w:pPr>
              <w:pStyle w:val="af"/>
              <w:spacing w:before="0" w:beforeAutospacing="0" w:after="0" w:afterAutospacing="0"/>
              <w:jc w:val="center"/>
            </w:pPr>
            <w:r w:rsidRPr="00AC7466">
              <w:t>9</w:t>
            </w:r>
          </w:p>
        </w:tc>
        <w:tc>
          <w:tcPr>
            <w:tcW w:w="2046" w:type="dxa"/>
            <w:shd w:val="clear" w:color="auto" w:fill="auto"/>
          </w:tcPr>
          <w:p w14:paraId="76A26055"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Пакет, размер 250*350*100 (</w:t>
            </w:r>
            <w:proofErr w:type="spellStart"/>
            <w:r w:rsidRPr="00AC7466">
              <w:rPr>
                <w:rFonts w:ascii="Times New Roman" w:hAnsi="Times New Roman" w:cs="Times New Roman"/>
                <w:color w:val="2C2D2E"/>
                <w:sz w:val="24"/>
                <w:szCs w:val="24"/>
                <w:shd w:val="clear" w:color="auto" w:fill="FFFFFF"/>
              </w:rPr>
              <w:t>ШхВхГ</w:t>
            </w:r>
            <w:proofErr w:type="spellEnd"/>
            <w:r w:rsidRPr="00AC7466">
              <w:rPr>
                <w:rFonts w:ascii="Times New Roman" w:hAnsi="Times New Roman" w:cs="Times New Roman"/>
                <w:color w:val="2C2D2E"/>
                <w:sz w:val="24"/>
                <w:szCs w:val="24"/>
                <w:shd w:val="clear" w:color="auto" w:fill="FFFFFF"/>
              </w:rPr>
              <w:t>)</w:t>
            </w:r>
          </w:p>
        </w:tc>
        <w:tc>
          <w:tcPr>
            <w:tcW w:w="731" w:type="dxa"/>
            <w:shd w:val="clear" w:color="auto" w:fill="auto"/>
          </w:tcPr>
          <w:p w14:paraId="4E568EFF" w14:textId="7BADF3B2" w:rsidR="004838CC" w:rsidRPr="00AC7466" w:rsidRDefault="004838CC" w:rsidP="0072521B">
            <w:pPr>
              <w:pStyle w:val="af"/>
              <w:spacing w:before="0" w:beforeAutospacing="0" w:after="0" w:afterAutospacing="0"/>
              <w:jc w:val="center"/>
            </w:pPr>
            <w:r w:rsidRPr="00AC7466">
              <w:t>100</w:t>
            </w:r>
            <w:r w:rsidR="00206BE4" w:rsidRPr="00AC7466">
              <w:t xml:space="preserve"> шт.</w:t>
            </w:r>
          </w:p>
        </w:tc>
        <w:tc>
          <w:tcPr>
            <w:tcW w:w="3897" w:type="dxa"/>
            <w:shd w:val="clear" w:color="auto" w:fill="auto"/>
          </w:tcPr>
          <w:p w14:paraId="69B898B0" w14:textId="5EBC055F"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eastAsia="Calibri" w:hAnsi="Times New Roman" w:cs="Times New Roman"/>
                <w:sz w:val="24"/>
                <w:szCs w:val="24"/>
              </w:rPr>
              <w:t>Бумага мелованный картон 200 гр. глянцева</w:t>
            </w:r>
            <w:r w:rsidR="006B6659" w:rsidRPr="00AC7466">
              <w:rPr>
                <w:rFonts w:ascii="Times New Roman" w:eastAsia="Calibri" w:hAnsi="Times New Roman" w:cs="Times New Roman"/>
                <w:sz w:val="24"/>
                <w:szCs w:val="24"/>
              </w:rPr>
              <w:t>я</w:t>
            </w:r>
            <w:r w:rsidRPr="00AC7466">
              <w:rPr>
                <w:rFonts w:ascii="Times New Roman" w:eastAsia="Calibri" w:hAnsi="Times New Roman" w:cs="Times New Roman"/>
                <w:sz w:val="24"/>
                <w:szCs w:val="24"/>
              </w:rPr>
              <w:t xml:space="preserve"> ламинация, </w:t>
            </w:r>
            <w:r w:rsidR="00F96CAD" w:rsidRPr="00AC7466">
              <w:rPr>
                <w:rFonts w:ascii="Times New Roman" w:eastAsia="Calibri" w:hAnsi="Times New Roman" w:cs="Times New Roman"/>
                <w:sz w:val="24"/>
                <w:szCs w:val="24"/>
              </w:rPr>
              <w:t>усиленное</w:t>
            </w:r>
            <w:r w:rsidRPr="00AC7466">
              <w:rPr>
                <w:rFonts w:ascii="Times New Roman" w:eastAsia="Calibri" w:hAnsi="Times New Roman" w:cs="Times New Roman"/>
                <w:sz w:val="24"/>
                <w:szCs w:val="24"/>
              </w:rPr>
              <w:t xml:space="preserve"> дно, веревочные ручки красного цвета</w:t>
            </w:r>
          </w:p>
        </w:tc>
        <w:tc>
          <w:tcPr>
            <w:tcW w:w="2198" w:type="dxa"/>
          </w:tcPr>
          <w:p w14:paraId="69C67FC9" w14:textId="77777777"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717B66AF" w14:textId="77777777" w:rsidTr="00C94B05">
        <w:tc>
          <w:tcPr>
            <w:tcW w:w="512" w:type="dxa"/>
            <w:shd w:val="clear" w:color="auto" w:fill="auto"/>
          </w:tcPr>
          <w:p w14:paraId="73B48267" w14:textId="77777777" w:rsidR="004838CC" w:rsidRPr="00AC7466" w:rsidRDefault="004838CC" w:rsidP="0072521B">
            <w:pPr>
              <w:pStyle w:val="af"/>
              <w:spacing w:before="0" w:beforeAutospacing="0" w:after="0" w:afterAutospacing="0"/>
              <w:jc w:val="center"/>
            </w:pPr>
            <w:r w:rsidRPr="00AC7466">
              <w:t>10</w:t>
            </w:r>
          </w:p>
        </w:tc>
        <w:tc>
          <w:tcPr>
            <w:tcW w:w="2046" w:type="dxa"/>
            <w:shd w:val="clear" w:color="auto" w:fill="auto"/>
          </w:tcPr>
          <w:p w14:paraId="6EFB952A" w14:textId="77777777" w:rsidR="004838CC" w:rsidRPr="00AC7466" w:rsidRDefault="004838CC" w:rsidP="0072521B">
            <w:pPr>
              <w:spacing w:after="0" w:line="240" w:lineRule="auto"/>
              <w:rPr>
                <w:rFonts w:ascii="Times New Roman" w:hAnsi="Times New Roman" w:cs="Times New Roman"/>
                <w:sz w:val="24"/>
                <w:szCs w:val="24"/>
              </w:rPr>
            </w:pPr>
            <w:r w:rsidRPr="00AC7466">
              <w:rPr>
                <w:rFonts w:ascii="Times New Roman" w:hAnsi="Times New Roman" w:cs="Times New Roman"/>
                <w:sz w:val="24"/>
                <w:szCs w:val="24"/>
              </w:rPr>
              <w:t>Пакет, размер 300*400*120 (</w:t>
            </w:r>
            <w:proofErr w:type="spellStart"/>
            <w:r w:rsidRPr="00AC7466">
              <w:rPr>
                <w:rFonts w:ascii="Times New Roman" w:hAnsi="Times New Roman" w:cs="Times New Roman"/>
                <w:color w:val="2C2D2E"/>
                <w:sz w:val="24"/>
                <w:szCs w:val="24"/>
                <w:shd w:val="clear" w:color="auto" w:fill="FFFFFF"/>
              </w:rPr>
              <w:t>ШхВхГ</w:t>
            </w:r>
            <w:proofErr w:type="spellEnd"/>
            <w:r w:rsidRPr="00AC7466">
              <w:rPr>
                <w:rFonts w:ascii="Times New Roman" w:hAnsi="Times New Roman" w:cs="Times New Roman"/>
                <w:color w:val="2C2D2E"/>
                <w:sz w:val="24"/>
                <w:szCs w:val="24"/>
                <w:shd w:val="clear" w:color="auto" w:fill="FFFFFF"/>
              </w:rPr>
              <w:t>)</w:t>
            </w:r>
          </w:p>
        </w:tc>
        <w:tc>
          <w:tcPr>
            <w:tcW w:w="731" w:type="dxa"/>
            <w:shd w:val="clear" w:color="auto" w:fill="auto"/>
          </w:tcPr>
          <w:p w14:paraId="44964DE4" w14:textId="5C810E23" w:rsidR="004838CC" w:rsidRPr="00AC7466" w:rsidRDefault="004838CC" w:rsidP="0072521B">
            <w:pPr>
              <w:pStyle w:val="af"/>
              <w:spacing w:before="0" w:beforeAutospacing="0" w:after="0" w:afterAutospacing="0"/>
              <w:jc w:val="center"/>
            </w:pPr>
            <w:r w:rsidRPr="00AC7466">
              <w:t>100</w:t>
            </w:r>
            <w:r w:rsidR="00206BE4" w:rsidRPr="00AC7466">
              <w:t xml:space="preserve"> шт.</w:t>
            </w:r>
          </w:p>
        </w:tc>
        <w:tc>
          <w:tcPr>
            <w:tcW w:w="3897" w:type="dxa"/>
            <w:shd w:val="clear" w:color="auto" w:fill="auto"/>
          </w:tcPr>
          <w:p w14:paraId="5536F161" w14:textId="6937EED1" w:rsidR="004838CC" w:rsidRPr="00AC7466" w:rsidRDefault="004838CC" w:rsidP="0072521B">
            <w:pPr>
              <w:pStyle w:val="15"/>
              <w:rPr>
                <w:rFonts w:ascii="Times New Roman" w:hAnsi="Times New Roman" w:cs="Times New Roman"/>
                <w:sz w:val="24"/>
                <w:szCs w:val="24"/>
              </w:rPr>
            </w:pPr>
            <w:r w:rsidRPr="00AC7466">
              <w:rPr>
                <w:rFonts w:ascii="Times New Roman" w:hAnsi="Times New Roman" w:cs="Times New Roman"/>
                <w:sz w:val="24"/>
                <w:szCs w:val="24"/>
              </w:rPr>
              <w:t>Бумага мелованный картон 200 гр. глянцева</w:t>
            </w:r>
            <w:r w:rsidR="00EA03CE" w:rsidRPr="00AC7466">
              <w:rPr>
                <w:rFonts w:ascii="Times New Roman" w:hAnsi="Times New Roman" w:cs="Times New Roman"/>
                <w:sz w:val="24"/>
                <w:szCs w:val="24"/>
              </w:rPr>
              <w:t>я</w:t>
            </w:r>
            <w:r w:rsidRPr="00AC7466">
              <w:rPr>
                <w:rFonts w:ascii="Times New Roman" w:hAnsi="Times New Roman" w:cs="Times New Roman"/>
                <w:sz w:val="24"/>
                <w:szCs w:val="24"/>
              </w:rPr>
              <w:t xml:space="preserve"> ламинация, </w:t>
            </w:r>
            <w:r w:rsidR="00F96CAD" w:rsidRPr="00AC7466">
              <w:rPr>
                <w:rFonts w:ascii="Times New Roman" w:hAnsi="Times New Roman" w:cs="Times New Roman"/>
                <w:sz w:val="24"/>
                <w:szCs w:val="24"/>
              </w:rPr>
              <w:t>усиленное</w:t>
            </w:r>
            <w:r w:rsidRPr="00AC7466">
              <w:rPr>
                <w:rFonts w:ascii="Times New Roman" w:hAnsi="Times New Roman" w:cs="Times New Roman"/>
                <w:sz w:val="24"/>
                <w:szCs w:val="24"/>
              </w:rPr>
              <w:t xml:space="preserve"> дно, веревочные ручки красного цвета</w:t>
            </w:r>
          </w:p>
        </w:tc>
        <w:tc>
          <w:tcPr>
            <w:tcW w:w="2198" w:type="dxa"/>
          </w:tcPr>
          <w:p w14:paraId="37D6F001" w14:textId="77777777" w:rsidR="004838CC" w:rsidRPr="00AC7466" w:rsidRDefault="004838CC" w:rsidP="0072521B">
            <w:pPr>
              <w:spacing w:after="0" w:line="240" w:lineRule="auto"/>
              <w:jc w:val="center"/>
              <w:rPr>
                <w:rFonts w:ascii="Times New Roman" w:hAnsi="Times New Roman" w:cs="Times New Roman"/>
                <w:sz w:val="24"/>
                <w:szCs w:val="24"/>
              </w:rPr>
            </w:pPr>
          </w:p>
        </w:tc>
      </w:tr>
      <w:tr w:rsidR="004838CC" w:rsidRPr="00AC7466" w14:paraId="0903E4E0" w14:textId="77777777" w:rsidTr="00C94B05">
        <w:tc>
          <w:tcPr>
            <w:tcW w:w="512" w:type="dxa"/>
            <w:shd w:val="clear" w:color="auto" w:fill="auto"/>
          </w:tcPr>
          <w:p w14:paraId="261F3BCA" w14:textId="77777777" w:rsidR="004838CC" w:rsidRPr="00AC7466" w:rsidRDefault="004838CC" w:rsidP="0072521B">
            <w:pPr>
              <w:pStyle w:val="af"/>
              <w:spacing w:before="0" w:beforeAutospacing="0" w:after="0" w:afterAutospacing="0"/>
              <w:jc w:val="center"/>
              <w:rPr>
                <w:lang w:val="en-US"/>
              </w:rPr>
            </w:pPr>
            <w:r w:rsidRPr="00AC7466">
              <w:rPr>
                <w:lang w:val="en-US"/>
              </w:rPr>
              <w:t>11</w:t>
            </w:r>
          </w:p>
        </w:tc>
        <w:tc>
          <w:tcPr>
            <w:tcW w:w="2046" w:type="dxa"/>
            <w:shd w:val="clear" w:color="auto" w:fill="auto"/>
          </w:tcPr>
          <w:p w14:paraId="174583BC" w14:textId="4EEA35EB" w:rsidR="004838CC" w:rsidRPr="00AC7466" w:rsidRDefault="004838CC" w:rsidP="001A79C5">
            <w:pPr>
              <w:spacing w:after="0" w:line="240" w:lineRule="auto"/>
              <w:rPr>
                <w:rFonts w:ascii="Times New Roman" w:hAnsi="Times New Roman" w:cs="Times New Roman"/>
                <w:sz w:val="24"/>
                <w:szCs w:val="24"/>
              </w:rPr>
            </w:pPr>
            <w:r w:rsidRPr="00AC7466">
              <w:rPr>
                <w:rFonts w:ascii="Times New Roman" w:eastAsia="Calibri" w:hAnsi="Times New Roman" w:cs="Times New Roman"/>
                <w:sz w:val="24"/>
                <w:szCs w:val="24"/>
              </w:rPr>
              <w:t>Изготовление дизайн-макет</w:t>
            </w:r>
            <w:r w:rsidR="001A79C5" w:rsidRPr="00AC7466">
              <w:rPr>
                <w:rFonts w:ascii="Times New Roman" w:eastAsia="Calibri" w:hAnsi="Times New Roman" w:cs="Times New Roman"/>
                <w:sz w:val="24"/>
                <w:szCs w:val="24"/>
              </w:rPr>
              <w:t>ов (эскизов)</w:t>
            </w:r>
            <w:r w:rsidRPr="00AC7466">
              <w:rPr>
                <w:rFonts w:ascii="Times New Roman" w:eastAsia="Calibri" w:hAnsi="Times New Roman" w:cs="Times New Roman"/>
                <w:sz w:val="24"/>
                <w:szCs w:val="24"/>
              </w:rPr>
              <w:t>, в соответствии с  предоставляемым Заказчиком брендбуком.</w:t>
            </w:r>
          </w:p>
        </w:tc>
        <w:tc>
          <w:tcPr>
            <w:tcW w:w="731" w:type="dxa"/>
            <w:shd w:val="clear" w:color="auto" w:fill="auto"/>
          </w:tcPr>
          <w:p w14:paraId="60DB847C" w14:textId="77777777" w:rsidR="004838CC" w:rsidRPr="00AC7466" w:rsidRDefault="004838CC" w:rsidP="0072521B">
            <w:pPr>
              <w:pStyle w:val="af"/>
              <w:spacing w:before="0" w:beforeAutospacing="0" w:after="0" w:afterAutospacing="0"/>
              <w:jc w:val="center"/>
            </w:pPr>
          </w:p>
        </w:tc>
        <w:tc>
          <w:tcPr>
            <w:tcW w:w="3897" w:type="dxa"/>
            <w:shd w:val="clear" w:color="auto" w:fill="auto"/>
          </w:tcPr>
          <w:p w14:paraId="607663EF" w14:textId="49028818" w:rsidR="004838CC" w:rsidRPr="00AC7466" w:rsidRDefault="001A79C5" w:rsidP="001A79C5">
            <w:pPr>
              <w:pStyle w:val="15"/>
              <w:rPr>
                <w:rFonts w:ascii="Times New Roman" w:hAnsi="Times New Roman" w:cs="Times New Roman"/>
                <w:sz w:val="24"/>
                <w:szCs w:val="24"/>
              </w:rPr>
            </w:pPr>
            <w:r w:rsidRPr="00AC7466">
              <w:rPr>
                <w:rFonts w:ascii="Times New Roman" w:hAnsi="Times New Roman" w:cs="Times New Roman"/>
                <w:sz w:val="24"/>
                <w:szCs w:val="24"/>
              </w:rPr>
              <w:t xml:space="preserve">В электронном виде, редактируемый формат: </w:t>
            </w:r>
            <w:proofErr w:type="spellStart"/>
            <w:r w:rsidRPr="00AC7466">
              <w:rPr>
                <w:rFonts w:ascii="Times New Roman" w:hAnsi="Times New Roman" w:cs="Times New Roman"/>
                <w:sz w:val="24"/>
                <w:szCs w:val="24"/>
                <w:lang w:val="en-GB"/>
              </w:rPr>
              <w:t>png</w:t>
            </w:r>
            <w:proofErr w:type="spellEnd"/>
            <w:r w:rsidRPr="00AC7466">
              <w:rPr>
                <w:rFonts w:ascii="Times New Roman" w:hAnsi="Times New Roman" w:cs="Times New Roman"/>
                <w:sz w:val="24"/>
                <w:szCs w:val="24"/>
              </w:rPr>
              <w:t xml:space="preserve">, </w:t>
            </w:r>
            <w:proofErr w:type="spellStart"/>
            <w:r w:rsidRPr="00AC7466">
              <w:rPr>
                <w:rFonts w:ascii="Times New Roman" w:hAnsi="Times New Roman" w:cs="Times New Roman"/>
                <w:sz w:val="24"/>
                <w:szCs w:val="24"/>
                <w:lang w:val="en-GB"/>
              </w:rPr>
              <w:t>psd</w:t>
            </w:r>
            <w:proofErr w:type="spellEnd"/>
            <w:r w:rsidRPr="00AC7466">
              <w:rPr>
                <w:rFonts w:ascii="Times New Roman" w:hAnsi="Times New Roman" w:cs="Times New Roman"/>
                <w:sz w:val="24"/>
                <w:szCs w:val="24"/>
              </w:rPr>
              <w:t xml:space="preserve"> или </w:t>
            </w:r>
            <w:proofErr w:type="spellStart"/>
            <w:r w:rsidRPr="00AC7466">
              <w:rPr>
                <w:rFonts w:ascii="Times New Roman" w:hAnsi="Times New Roman" w:cs="Times New Roman"/>
                <w:sz w:val="24"/>
                <w:szCs w:val="24"/>
                <w:lang w:val="en-GB"/>
              </w:rPr>
              <w:t>ai</w:t>
            </w:r>
            <w:proofErr w:type="spellEnd"/>
            <w:r w:rsidRPr="00AC7466">
              <w:rPr>
                <w:rFonts w:ascii="Times New Roman" w:hAnsi="Times New Roman" w:cs="Times New Roman"/>
                <w:sz w:val="24"/>
                <w:szCs w:val="24"/>
              </w:rPr>
              <w:t>.</w:t>
            </w:r>
          </w:p>
        </w:tc>
        <w:tc>
          <w:tcPr>
            <w:tcW w:w="2198" w:type="dxa"/>
          </w:tcPr>
          <w:p w14:paraId="38E4AE54" w14:textId="77777777" w:rsidR="004838CC" w:rsidRPr="00AC7466" w:rsidRDefault="004838CC" w:rsidP="0072521B">
            <w:pPr>
              <w:spacing w:after="0" w:line="240" w:lineRule="auto"/>
              <w:jc w:val="center"/>
              <w:rPr>
                <w:rFonts w:ascii="Times New Roman" w:hAnsi="Times New Roman" w:cs="Times New Roman"/>
                <w:sz w:val="24"/>
                <w:szCs w:val="24"/>
              </w:rPr>
            </w:pPr>
          </w:p>
        </w:tc>
      </w:tr>
    </w:tbl>
    <w:p w14:paraId="2B94222C" w14:textId="2B0234DD" w:rsidR="00B1443A" w:rsidRPr="00AC7466" w:rsidRDefault="001A79C5" w:rsidP="000557F5">
      <w:pPr>
        <w:spacing w:after="0" w:line="240" w:lineRule="auto"/>
        <w:ind w:firstLine="567"/>
        <w:jc w:val="both"/>
        <w:rPr>
          <w:rFonts w:ascii="Times New Roman" w:hAnsi="Times New Roman" w:cs="Times New Roman"/>
          <w:sz w:val="24"/>
          <w:szCs w:val="24"/>
        </w:rPr>
      </w:pPr>
      <w:r w:rsidRPr="00AC7466">
        <w:rPr>
          <w:rFonts w:ascii="Times New Roman" w:hAnsi="Times New Roman" w:cs="Times New Roman"/>
          <w:sz w:val="24"/>
          <w:szCs w:val="24"/>
        </w:rPr>
        <w:t>Срок оказания услуг: до 1</w:t>
      </w:r>
      <w:bookmarkStart w:id="13" w:name="_GoBack"/>
      <w:bookmarkEnd w:id="13"/>
      <w:r w:rsidRPr="00AC7466">
        <w:rPr>
          <w:rFonts w:ascii="Times New Roman" w:hAnsi="Times New Roman" w:cs="Times New Roman"/>
          <w:sz w:val="24"/>
          <w:szCs w:val="24"/>
        </w:rPr>
        <w:t>5 февраля 2023 года</w:t>
      </w:r>
      <w:r w:rsidR="00B1443A" w:rsidRPr="00AC7466">
        <w:rPr>
          <w:rFonts w:ascii="Times New Roman" w:hAnsi="Times New Roman" w:cs="Times New Roman"/>
          <w:sz w:val="24"/>
          <w:szCs w:val="24"/>
        </w:rPr>
        <w:t>.</w:t>
      </w:r>
    </w:p>
    <w:p w14:paraId="6CEFC0E2" w14:textId="41CDF12B" w:rsidR="00B1443A" w:rsidRPr="00AC7466" w:rsidRDefault="001A79C5" w:rsidP="000557F5">
      <w:pPr>
        <w:spacing w:after="0" w:line="240" w:lineRule="auto"/>
        <w:ind w:firstLine="567"/>
        <w:jc w:val="both"/>
        <w:rPr>
          <w:rFonts w:ascii="Times New Roman" w:hAnsi="Times New Roman" w:cs="Times New Roman"/>
          <w:sz w:val="24"/>
          <w:szCs w:val="24"/>
        </w:rPr>
      </w:pPr>
      <w:r w:rsidRPr="00AC7466">
        <w:rPr>
          <w:rFonts w:ascii="Times New Roman" w:hAnsi="Times New Roman" w:cs="Times New Roman"/>
          <w:sz w:val="24"/>
          <w:szCs w:val="24"/>
        </w:rPr>
        <w:t>Место доставки продукции: 693023, г. Южно-Сахалинск, ул. Емельянова А.О., д. 6 (1 этаж).</w:t>
      </w:r>
    </w:p>
    <w:p w14:paraId="44C78235" w14:textId="1D37EEC3" w:rsidR="00B1443A" w:rsidRPr="00AC7466" w:rsidRDefault="00B1443A" w:rsidP="000557F5">
      <w:pPr>
        <w:spacing w:after="0" w:line="240" w:lineRule="auto"/>
        <w:ind w:firstLine="567"/>
        <w:jc w:val="both"/>
        <w:rPr>
          <w:rFonts w:ascii="Times New Roman" w:hAnsi="Times New Roman" w:cs="Times New Roman"/>
          <w:sz w:val="24"/>
          <w:szCs w:val="24"/>
        </w:rPr>
      </w:pPr>
      <w:r w:rsidRPr="00AC7466">
        <w:rPr>
          <w:rFonts w:ascii="Times New Roman" w:hAnsi="Times New Roman" w:cs="Times New Roman"/>
          <w:sz w:val="24"/>
          <w:szCs w:val="24"/>
        </w:rPr>
        <w:t xml:space="preserve">Исполнение услуг оформляется в письменной форме путем подписания Сторонами </w:t>
      </w:r>
      <w:r w:rsidR="00EE391C" w:rsidRPr="00AC7466">
        <w:rPr>
          <w:rFonts w:ascii="Times New Roman" w:hAnsi="Times New Roman" w:cs="Times New Roman"/>
          <w:sz w:val="24"/>
          <w:szCs w:val="24"/>
        </w:rPr>
        <w:t>отчетных документов</w:t>
      </w:r>
      <w:r w:rsidRPr="00AC7466">
        <w:rPr>
          <w:rFonts w:ascii="Times New Roman" w:hAnsi="Times New Roman" w:cs="Times New Roman"/>
          <w:sz w:val="24"/>
          <w:szCs w:val="24"/>
        </w:rPr>
        <w:t xml:space="preserve">. </w:t>
      </w:r>
    </w:p>
    <w:p w14:paraId="5719728C" w14:textId="77777777" w:rsidR="006130DE" w:rsidRPr="00AC7466" w:rsidRDefault="006130DE" w:rsidP="006130DE">
      <w:pPr>
        <w:pStyle w:val="Default"/>
        <w:ind w:firstLine="567"/>
        <w:jc w:val="both"/>
      </w:pPr>
      <w:r w:rsidRPr="00AC7466">
        <w:t>Частичное изготовление Продукции не допускается и оплате не подлежит.</w:t>
      </w:r>
    </w:p>
    <w:p w14:paraId="08868399" w14:textId="013E4FBE" w:rsidR="00521355" w:rsidRPr="00AC7466" w:rsidRDefault="00521355" w:rsidP="000557F5">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0557F5" w14:paraId="329BE6EB" w14:textId="77777777" w:rsidTr="001A79C5">
        <w:tc>
          <w:tcPr>
            <w:tcW w:w="4961" w:type="dxa"/>
          </w:tcPr>
          <w:p w14:paraId="697C6DD3" w14:textId="1DA71E09" w:rsidR="00843344" w:rsidRPr="00AC7466" w:rsidRDefault="00843344" w:rsidP="000557F5">
            <w:pPr>
              <w:pStyle w:val="13"/>
              <w:widowControl w:val="0"/>
              <w:shd w:val="clear" w:color="auto" w:fill="auto"/>
              <w:spacing w:before="0" w:after="0" w:line="240" w:lineRule="auto"/>
              <w:jc w:val="both"/>
              <w:rPr>
                <w:rFonts w:ascii="Times New Roman" w:hAnsi="Times New Roman" w:cs="Times New Roman"/>
                <w:sz w:val="24"/>
                <w:szCs w:val="24"/>
              </w:rPr>
            </w:pPr>
            <w:r w:rsidRPr="00AC7466">
              <w:rPr>
                <w:rFonts w:ascii="Times New Roman" w:hAnsi="Times New Roman" w:cs="Times New Roman"/>
                <w:sz w:val="24"/>
                <w:szCs w:val="24"/>
              </w:rPr>
              <w:t xml:space="preserve">От имени </w:t>
            </w:r>
            <w:r w:rsidR="00C34D16" w:rsidRPr="00AC7466">
              <w:rPr>
                <w:rFonts w:ascii="Times New Roman" w:hAnsi="Times New Roman" w:cs="Times New Roman"/>
                <w:sz w:val="24"/>
                <w:szCs w:val="24"/>
              </w:rPr>
              <w:t>Исполнителя</w:t>
            </w:r>
            <w:r w:rsidRPr="00AC7466">
              <w:rPr>
                <w:rFonts w:ascii="Times New Roman" w:hAnsi="Times New Roman" w:cs="Times New Roman"/>
                <w:sz w:val="24"/>
                <w:szCs w:val="24"/>
              </w:rPr>
              <w:t>:</w:t>
            </w:r>
          </w:p>
          <w:p w14:paraId="40557AFC" w14:textId="77777777" w:rsidR="00843344" w:rsidRPr="00AC7466" w:rsidRDefault="00843344" w:rsidP="000557F5">
            <w:pPr>
              <w:pStyle w:val="13"/>
              <w:widowControl w:val="0"/>
              <w:shd w:val="clear" w:color="auto" w:fill="auto"/>
              <w:spacing w:before="0" w:after="0" w:line="240" w:lineRule="auto"/>
              <w:rPr>
                <w:rFonts w:ascii="Times New Roman" w:hAnsi="Times New Roman" w:cs="Times New Roman"/>
                <w:sz w:val="24"/>
                <w:szCs w:val="24"/>
              </w:rPr>
            </w:pPr>
          </w:p>
          <w:p w14:paraId="2A5BFBFA" w14:textId="607E7861" w:rsidR="00843344" w:rsidRPr="00AC7466" w:rsidRDefault="00843344" w:rsidP="000557F5">
            <w:pPr>
              <w:pStyle w:val="13"/>
              <w:widowControl w:val="0"/>
              <w:shd w:val="clear" w:color="auto" w:fill="auto"/>
              <w:spacing w:before="0" w:after="0" w:line="240" w:lineRule="auto"/>
              <w:jc w:val="both"/>
              <w:rPr>
                <w:rFonts w:ascii="Times New Roman" w:hAnsi="Times New Roman" w:cs="Times New Roman"/>
                <w:sz w:val="24"/>
                <w:szCs w:val="24"/>
              </w:rPr>
            </w:pPr>
          </w:p>
        </w:tc>
        <w:tc>
          <w:tcPr>
            <w:tcW w:w="4814" w:type="dxa"/>
          </w:tcPr>
          <w:p w14:paraId="25DE64E9" w14:textId="77777777" w:rsidR="00843344" w:rsidRPr="000557F5" w:rsidRDefault="00843344" w:rsidP="000557F5">
            <w:pPr>
              <w:pStyle w:val="13"/>
              <w:widowControl w:val="0"/>
              <w:shd w:val="clear" w:color="auto" w:fill="auto"/>
              <w:spacing w:before="0" w:after="0" w:line="240" w:lineRule="auto"/>
              <w:rPr>
                <w:rFonts w:ascii="Times New Roman" w:hAnsi="Times New Roman" w:cs="Times New Roman"/>
                <w:sz w:val="24"/>
                <w:szCs w:val="24"/>
              </w:rPr>
            </w:pPr>
            <w:r w:rsidRPr="00AC7466">
              <w:rPr>
                <w:rFonts w:ascii="Times New Roman" w:hAnsi="Times New Roman" w:cs="Times New Roman"/>
                <w:sz w:val="24"/>
                <w:szCs w:val="24"/>
              </w:rPr>
              <w:t>От имени Заказчика:</w:t>
            </w:r>
            <w:r w:rsidRPr="000557F5">
              <w:rPr>
                <w:rFonts w:ascii="Times New Roman" w:hAnsi="Times New Roman" w:cs="Times New Roman"/>
                <w:sz w:val="24"/>
                <w:szCs w:val="24"/>
              </w:rPr>
              <w:t xml:space="preserve"> </w:t>
            </w:r>
          </w:p>
          <w:p w14:paraId="33C95B60" w14:textId="77777777" w:rsidR="00843344" w:rsidRPr="000557F5" w:rsidRDefault="00843344" w:rsidP="000557F5">
            <w:pPr>
              <w:pStyle w:val="13"/>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0557F5" w:rsidRDefault="00843344" w:rsidP="000557F5">
            <w:pPr>
              <w:pStyle w:val="13"/>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0557F5" w:rsidRDefault="00521355" w:rsidP="000557F5">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0557F5" w:rsidSect="00C03521">
      <w:footerReference w:type="default" r:id="rId8"/>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DCD54" w14:textId="77777777" w:rsidR="00FE35F0" w:rsidRDefault="00FE35F0" w:rsidP="002D5AC1">
      <w:pPr>
        <w:spacing w:after="0" w:line="240" w:lineRule="auto"/>
      </w:pPr>
      <w:r>
        <w:separator/>
      </w:r>
    </w:p>
  </w:endnote>
  <w:endnote w:type="continuationSeparator" w:id="0">
    <w:p w14:paraId="3ADB478E" w14:textId="77777777" w:rsidR="00FE35F0" w:rsidRDefault="00FE35F0"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38825"/>
      <w:docPartObj>
        <w:docPartGallery w:val="Page Numbers (Bottom of Page)"/>
        <w:docPartUnique/>
      </w:docPartObj>
    </w:sdtPr>
    <w:sdtEndPr/>
    <w:sdtContent>
      <w:p w14:paraId="35314F9A" w14:textId="7D4AF7A2" w:rsidR="001124D1" w:rsidRDefault="001124D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1F42AA">
          <w:rPr>
            <w:rFonts w:ascii="Times New Roman" w:hAnsi="Times New Roman" w:cs="Times New Roman"/>
            <w:noProof/>
            <w:sz w:val="20"/>
            <w:szCs w:val="20"/>
          </w:rPr>
          <w:t>10</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7DDA" w14:textId="77777777" w:rsidR="00FE35F0" w:rsidRDefault="00FE35F0" w:rsidP="002D5AC1">
      <w:pPr>
        <w:spacing w:after="0" w:line="240" w:lineRule="auto"/>
      </w:pPr>
      <w:r>
        <w:separator/>
      </w:r>
    </w:p>
  </w:footnote>
  <w:footnote w:type="continuationSeparator" w:id="0">
    <w:p w14:paraId="3E08F1B3" w14:textId="77777777" w:rsidR="00FE35F0" w:rsidRDefault="00FE35F0" w:rsidP="002D5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20EF9"/>
    <w:multiLevelType w:val="multilevel"/>
    <w:tmpl w:val="F18ABE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192A204C"/>
    <w:multiLevelType w:val="multilevel"/>
    <w:tmpl w:val="0EFAD75E"/>
    <w:lvl w:ilvl="0">
      <w:start w:val="1"/>
      <w:numFmt w:val="decimal"/>
      <w:lvlText w:val="%1."/>
      <w:lvlJc w:val="left"/>
      <w:pPr>
        <w:ind w:left="720"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BB6762"/>
    <w:multiLevelType w:val="hybridMultilevel"/>
    <w:tmpl w:val="842ACA3A"/>
    <w:lvl w:ilvl="0" w:tplc="0428EA0C">
      <w:start w:val="9"/>
      <w:numFmt w:val="decimal"/>
      <w:lvlText w:val="%1."/>
      <w:lvlJc w:val="left"/>
      <w:pPr>
        <w:ind w:left="927" w:hanging="360"/>
      </w:pPr>
      <w:rPr>
        <w:rFonts w:eastAsia="Times New Roman"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0473A"/>
    <w:multiLevelType w:val="multilevel"/>
    <w:tmpl w:val="99DAC87E"/>
    <w:lvl w:ilvl="0">
      <w:start w:val="5"/>
      <w:numFmt w:val="decimal"/>
      <w:lvlText w:val="%1."/>
      <w:lvlJc w:val="left"/>
      <w:pPr>
        <w:ind w:left="2487"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78A395C"/>
    <w:multiLevelType w:val="multilevel"/>
    <w:tmpl w:val="26F841E2"/>
    <w:lvl w:ilvl="0">
      <w:start w:val="1"/>
      <w:numFmt w:val="decimal"/>
      <w:pStyle w:val="1"/>
      <w:lvlText w:val="%1."/>
      <w:lvlJc w:val="left"/>
      <w:pPr>
        <w:tabs>
          <w:tab w:val="num" w:pos="1134"/>
        </w:tabs>
        <w:ind w:left="1134" w:hanging="1134"/>
      </w:pPr>
      <w:rPr>
        <w:rFonts w:cs="Times New Roman"/>
      </w:rPr>
    </w:lvl>
    <w:lvl w:ilvl="1">
      <w:start w:val="2"/>
      <w:numFmt w:val="decimal"/>
      <w:pStyle w:val="2"/>
      <w:lvlText w:val="%1.%2"/>
      <w:lvlJc w:val="left"/>
      <w:pPr>
        <w:tabs>
          <w:tab w:val="num" w:pos="1494"/>
        </w:tabs>
        <w:ind w:left="1494" w:hanging="1134"/>
      </w:pPr>
      <w:rPr>
        <w:rFonts w:cs="Times New Roman"/>
      </w:rPr>
    </w:lvl>
    <w:lvl w:ilvl="2">
      <w:start w:val="4"/>
      <w:numFmt w:val="decimal"/>
      <w:lvlText w:val="%1.%2.%3"/>
      <w:lvlJc w:val="left"/>
      <w:pPr>
        <w:tabs>
          <w:tab w:val="num" w:pos="397"/>
        </w:tabs>
        <w:ind w:left="737" w:hanging="737"/>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84D84"/>
    <w:multiLevelType w:val="multilevel"/>
    <w:tmpl w:val="99DAC87E"/>
    <w:lvl w:ilvl="0">
      <w:start w:val="5"/>
      <w:numFmt w:val="decimal"/>
      <w:lvlText w:val="%1."/>
      <w:lvlJc w:val="left"/>
      <w:pPr>
        <w:ind w:left="2487"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A9C005C"/>
    <w:multiLevelType w:val="multilevel"/>
    <w:tmpl w:val="99DAC87E"/>
    <w:lvl w:ilvl="0">
      <w:start w:val="5"/>
      <w:numFmt w:val="decimal"/>
      <w:lvlText w:val="%1."/>
      <w:lvlJc w:val="left"/>
      <w:pPr>
        <w:ind w:left="2487"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7"/>
  </w:num>
  <w:num w:numId="3">
    <w:abstractNumId w:val="0"/>
  </w:num>
  <w:num w:numId="4">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17CC5"/>
    <w:rsid w:val="00026C7E"/>
    <w:rsid w:val="00040991"/>
    <w:rsid w:val="00042009"/>
    <w:rsid w:val="000557F5"/>
    <w:rsid w:val="00067F1C"/>
    <w:rsid w:val="000B23F7"/>
    <w:rsid w:val="000D0DEF"/>
    <w:rsid w:val="000D6595"/>
    <w:rsid w:val="001037E0"/>
    <w:rsid w:val="001124D1"/>
    <w:rsid w:val="00121A67"/>
    <w:rsid w:val="00131FFA"/>
    <w:rsid w:val="00177A64"/>
    <w:rsid w:val="0019093B"/>
    <w:rsid w:val="001A79C5"/>
    <w:rsid w:val="001B7927"/>
    <w:rsid w:val="001D6622"/>
    <w:rsid w:val="001E4595"/>
    <w:rsid w:val="001F42AA"/>
    <w:rsid w:val="00206BE4"/>
    <w:rsid w:val="002114ED"/>
    <w:rsid w:val="00211E92"/>
    <w:rsid w:val="002152B9"/>
    <w:rsid w:val="002339CA"/>
    <w:rsid w:val="002378DB"/>
    <w:rsid w:val="0025491B"/>
    <w:rsid w:val="00255C50"/>
    <w:rsid w:val="0026247F"/>
    <w:rsid w:val="002653BE"/>
    <w:rsid w:val="002655C7"/>
    <w:rsid w:val="00266D28"/>
    <w:rsid w:val="002B6641"/>
    <w:rsid w:val="002D17BC"/>
    <w:rsid w:val="002D5AC1"/>
    <w:rsid w:val="002D68BD"/>
    <w:rsid w:val="002D7A13"/>
    <w:rsid w:val="002E2FA9"/>
    <w:rsid w:val="002F14A6"/>
    <w:rsid w:val="00302EF1"/>
    <w:rsid w:val="00360B0F"/>
    <w:rsid w:val="003667C6"/>
    <w:rsid w:val="00380FA0"/>
    <w:rsid w:val="004122BC"/>
    <w:rsid w:val="0043670C"/>
    <w:rsid w:val="00447C87"/>
    <w:rsid w:val="004838CC"/>
    <w:rsid w:val="004854C8"/>
    <w:rsid w:val="00493C15"/>
    <w:rsid w:val="00494A68"/>
    <w:rsid w:val="00495FD5"/>
    <w:rsid w:val="004C2867"/>
    <w:rsid w:val="004D2409"/>
    <w:rsid w:val="004D6C6B"/>
    <w:rsid w:val="004E180A"/>
    <w:rsid w:val="005078FD"/>
    <w:rsid w:val="00521355"/>
    <w:rsid w:val="005451EF"/>
    <w:rsid w:val="00563A12"/>
    <w:rsid w:val="00586654"/>
    <w:rsid w:val="00590CEA"/>
    <w:rsid w:val="005923A5"/>
    <w:rsid w:val="00596362"/>
    <w:rsid w:val="005A1DDC"/>
    <w:rsid w:val="005D5F9A"/>
    <w:rsid w:val="005D7F21"/>
    <w:rsid w:val="005E3420"/>
    <w:rsid w:val="0060358E"/>
    <w:rsid w:val="006130DE"/>
    <w:rsid w:val="00621359"/>
    <w:rsid w:val="00651290"/>
    <w:rsid w:val="00664C3E"/>
    <w:rsid w:val="006B6659"/>
    <w:rsid w:val="006C6170"/>
    <w:rsid w:val="006D18F4"/>
    <w:rsid w:val="006D3848"/>
    <w:rsid w:val="006F63BB"/>
    <w:rsid w:val="00704A54"/>
    <w:rsid w:val="00706C00"/>
    <w:rsid w:val="007231F5"/>
    <w:rsid w:val="0072521B"/>
    <w:rsid w:val="00777C6D"/>
    <w:rsid w:val="0078232A"/>
    <w:rsid w:val="00797846"/>
    <w:rsid w:val="007B5B1A"/>
    <w:rsid w:val="007B6016"/>
    <w:rsid w:val="007B6EAA"/>
    <w:rsid w:val="007F2A0B"/>
    <w:rsid w:val="0080155A"/>
    <w:rsid w:val="008247A5"/>
    <w:rsid w:val="00827461"/>
    <w:rsid w:val="008336EC"/>
    <w:rsid w:val="008360D9"/>
    <w:rsid w:val="0084086B"/>
    <w:rsid w:val="00843344"/>
    <w:rsid w:val="008B6DBF"/>
    <w:rsid w:val="008D0425"/>
    <w:rsid w:val="008E64C8"/>
    <w:rsid w:val="008E7178"/>
    <w:rsid w:val="00916493"/>
    <w:rsid w:val="00934C27"/>
    <w:rsid w:val="00943D82"/>
    <w:rsid w:val="009714B4"/>
    <w:rsid w:val="009D4D9E"/>
    <w:rsid w:val="009F140A"/>
    <w:rsid w:val="009F59BF"/>
    <w:rsid w:val="00A227F1"/>
    <w:rsid w:val="00A22C6C"/>
    <w:rsid w:val="00A34BEC"/>
    <w:rsid w:val="00A34D7D"/>
    <w:rsid w:val="00A374DE"/>
    <w:rsid w:val="00A539B9"/>
    <w:rsid w:val="00A625CC"/>
    <w:rsid w:val="00A8266E"/>
    <w:rsid w:val="00A9210F"/>
    <w:rsid w:val="00A9730A"/>
    <w:rsid w:val="00AA128D"/>
    <w:rsid w:val="00AC7466"/>
    <w:rsid w:val="00B12533"/>
    <w:rsid w:val="00B1443A"/>
    <w:rsid w:val="00B152B4"/>
    <w:rsid w:val="00B40A16"/>
    <w:rsid w:val="00B62274"/>
    <w:rsid w:val="00B752B0"/>
    <w:rsid w:val="00B87B89"/>
    <w:rsid w:val="00B92084"/>
    <w:rsid w:val="00BA1EB3"/>
    <w:rsid w:val="00BD0627"/>
    <w:rsid w:val="00BF6DC8"/>
    <w:rsid w:val="00C03521"/>
    <w:rsid w:val="00C34D16"/>
    <w:rsid w:val="00C67092"/>
    <w:rsid w:val="00C777FF"/>
    <w:rsid w:val="00C94B05"/>
    <w:rsid w:val="00CA5C35"/>
    <w:rsid w:val="00CB3E2E"/>
    <w:rsid w:val="00CB5ABE"/>
    <w:rsid w:val="00CC0C92"/>
    <w:rsid w:val="00CD3A51"/>
    <w:rsid w:val="00D030F4"/>
    <w:rsid w:val="00D14866"/>
    <w:rsid w:val="00D22E37"/>
    <w:rsid w:val="00D51BD7"/>
    <w:rsid w:val="00D72068"/>
    <w:rsid w:val="00D848F2"/>
    <w:rsid w:val="00DA5F8E"/>
    <w:rsid w:val="00DC23A0"/>
    <w:rsid w:val="00DE1327"/>
    <w:rsid w:val="00E30C8E"/>
    <w:rsid w:val="00E4034F"/>
    <w:rsid w:val="00E429B9"/>
    <w:rsid w:val="00E853AF"/>
    <w:rsid w:val="00E903C3"/>
    <w:rsid w:val="00EA03CE"/>
    <w:rsid w:val="00EB72E7"/>
    <w:rsid w:val="00EE391C"/>
    <w:rsid w:val="00F01E65"/>
    <w:rsid w:val="00F235CE"/>
    <w:rsid w:val="00F472F4"/>
    <w:rsid w:val="00F70C03"/>
    <w:rsid w:val="00F724F5"/>
    <w:rsid w:val="00F92F52"/>
    <w:rsid w:val="00F94EBA"/>
    <w:rsid w:val="00F96CAD"/>
    <w:rsid w:val="00FB39E1"/>
    <w:rsid w:val="00FE21B0"/>
    <w:rsid w:val="00FE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443A"/>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val="x-none" w:eastAsia="ru-RU"/>
    </w:rPr>
  </w:style>
  <w:style w:type="paragraph" w:styleId="2">
    <w:name w:val="heading 2"/>
    <w:basedOn w:val="a"/>
    <w:next w:val="a"/>
    <w:link w:val="20"/>
    <w:semiHidden/>
    <w:unhideWhenUsed/>
    <w:qFormat/>
    <w:rsid w:val="00B1443A"/>
    <w:pPr>
      <w:keepNext/>
      <w:numPr>
        <w:ilvl w:val="1"/>
        <w:numId w:val="4"/>
      </w:numPr>
      <w:suppressAutoHyphens/>
      <w:spacing w:before="360" w:after="120" w:line="240" w:lineRule="auto"/>
      <w:outlineLvl w:val="1"/>
    </w:pPr>
    <w:rPr>
      <w:rFonts w:ascii="Times New Roman" w:eastAsia="Times New Roman" w:hAnsi="Times New Roman" w:cs="Times New Roman"/>
      <w:b/>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1">
    <w:name w:val="Заголовок №1_"/>
    <w:basedOn w:val="a0"/>
    <w:link w:val="12"/>
    <w:locked/>
    <w:rsid w:val="00B12533"/>
    <w:rPr>
      <w:sz w:val="21"/>
      <w:szCs w:val="21"/>
      <w:shd w:val="clear" w:color="auto" w:fill="FFFFFF"/>
    </w:rPr>
  </w:style>
  <w:style w:type="paragraph" w:customStyle="1" w:styleId="12">
    <w:name w:val="Заголовок №1"/>
    <w:basedOn w:val="a"/>
    <w:link w:val="1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3"/>
    <w:locked/>
    <w:rsid w:val="00B12533"/>
    <w:rPr>
      <w:sz w:val="21"/>
      <w:szCs w:val="21"/>
      <w:shd w:val="clear" w:color="auto" w:fill="FFFFFF"/>
    </w:rPr>
  </w:style>
  <w:style w:type="paragraph" w:customStyle="1" w:styleId="13">
    <w:name w:val="Основной текст1"/>
    <w:basedOn w:val="a"/>
    <w:link w:val="a4"/>
    <w:rsid w:val="00B12533"/>
    <w:pPr>
      <w:shd w:val="clear" w:color="auto" w:fill="FFFFFF"/>
      <w:spacing w:before="240" w:after="300" w:line="0" w:lineRule="atLeast"/>
    </w:pPr>
    <w:rPr>
      <w:sz w:val="21"/>
      <w:szCs w:val="21"/>
    </w:rPr>
  </w:style>
  <w:style w:type="table" w:customStyle="1" w:styleId="14">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443A"/>
    <w:rPr>
      <w:rFonts w:ascii="Arial" w:eastAsia="Times New Roman" w:hAnsi="Arial" w:cs="Times New Roman"/>
      <w:b/>
      <w:kern w:val="28"/>
      <w:sz w:val="40"/>
      <w:szCs w:val="20"/>
      <w:lang w:val="x-none" w:eastAsia="ru-RU"/>
    </w:rPr>
  </w:style>
  <w:style w:type="character" w:customStyle="1" w:styleId="20">
    <w:name w:val="Заголовок 2 Знак"/>
    <w:basedOn w:val="a0"/>
    <w:link w:val="2"/>
    <w:semiHidden/>
    <w:rsid w:val="00B1443A"/>
    <w:rPr>
      <w:rFonts w:ascii="Times New Roman" w:eastAsia="Times New Roman" w:hAnsi="Times New Roman" w:cs="Times New Roman"/>
      <w:b/>
      <w:sz w:val="32"/>
      <w:szCs w:val="20"/>
      <w:lang w:val="x-none" w:eastAsia="ru-RU"/>
    </w:rPr>
  </w:style>
  <w:style w:type="paragraph" w:customStyle="1" w:styleId="Default">
    <w:name w:val="Default"/>
    <w:rsid w:val="00B144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
    <w:basedOn w:val="a"/>
    <w:next w:val="ae"/>
    <w:uiPriority w:val="99"/>
    <w:unhideWhenUsed/>
    <w:rsid w:val="0048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5"/>
    <w:locked/>
    <w:rsid w:val="004838CC"/>
    <w:rPr>
      <w:rFonts w:cs="Calibri"/>
    </w:rPr>
  </w:style>
  <w:style w:type="paragraph" w:customStyle="1" w:styleId="15">
    <w:name w:val="Без интервала1"/>
    <w:link w:val="NoSpacingChar"/>
    <w:qFormat/>
    <w:rsid w:val="004838CC"/>
    <w:pPr>
      <w:spacing w:after="0" w:line="240" w:lineRule="auto"/>
    </w:pPr>
    <w:rPr>
      <w:rFonts w:cs="Calibri"/>
    </w:rPr>
  </w:style>
  <w:style w:type="paragraph" w:styleId="af0">
    <w:name w:val="List Paragraph"/>
    <w:aliases w:val="1,UL,Нумерованый список,Нумерованный список ГОСТ,Bullet List,FooterText,numbered,Маркер,Основной текст - булиты - Navicon,Table-Normal,RSHB_Table-Normal,Paragraphe de liste1,lp1,List Paragraph,Подпись рисунка,Маркированный список_уровень1"/>
    <w:basedOn w:val="a"/>
    <w:link w:val="af1"/>
    <w:uiPriority w:val="34"/>
    <w:qFormat/>
    <w:rsid w:val="009F59BF"/>
    <w:pPr>
      <w:ind w:left="720"/>
      <w:contextualSpacing/>
    </w:pPr>
  </w:style>
  <w:style w:type="character" w:customStyle="1" w:styleId="af1">
    <w:name w:val="Абзац списка Знак"/>
    <w:aliases w:val="1 Знак,UL Знак,Нумерованый список Знак,Нумерованный список ГОСТ Знак,Bullet List Знак,FooterText Знак,numbered Знак,Маркер Знак,Основной текст - булиты - Navicon Знак,Table-Normal Знак,RSHB_Table-Normal Знак,Paragraphe de liste1 Знак"/>
    <w:link w:val="af0"/>
    <w:uiPriority w:val="34"/>
    <w:qFormat/>
    <w:locked/>
    <w:rsid w:val="009F59BF"/>
  </w:style>
  <w:style w:type="paragraph" w:styleId="af2">
    <w:name w:val="Body Text"/>
    <w:basedOn w:val="a"/>
    <w:link w:val="af3"/>
    <w:rsid w:val="0019093B"/>
    <w:pPr>
      <w:tabs>
        <w:tab w:val="left" w:pos="426"/>
      </w:tabs>
      <w:spacing w:after="0" w:line="240" w:lineRule="auto"/>
      <w:jc w:val="both"/>
    </w:pPr>
    <w:rPr>
      <w:rFonts w:ascii="Arial" w:eastAsia="Times New Roman" w:hAnsi="Arial" w:cs="Times New Roman"/>
      <w:sz w:val="16"/>
      <w:szCs w:val="20"/>
      <w:lang w:eastAsia="ru-RU"/>
    </w:rPr>
  </w:style>
  <w:style w:type="character" w:customStyle="1" w:styleId="af3">
    <w:name w:val="Основной текст Знак"/>
    <w:basedOn w:val="a0"/>
    <w:link w:val="af2"/>
    <w:rsid w:val="0019093B"/>
    <w:rPr>
      <w:rFonts w:ascii="Arial" w:eastAsia="Times New Roman" w:hAnsi="Arial" w:cs="Times New Roman"/>
      <w:sz w:val="16"/>
      <w:szCs w:val="20"/>
      <w:lang w:eastAsia="ru-RU"/>
    </w:rPr>
  </w:style>
  <w:style w:type="paragraph" w:styleId="21">
    <w:name w:val="Body Text Indent 2"/>
    <w:basedOn w:val="a"/>
    <w:link w:val="22"/>
    <w:uiPriority w:val="99"/>
    <w:semiHidden/>
    <w:unhideWhenUsed/>
    <w:rsid w:val="004D6C6B"/>
    <w:pPr>
      <w:spacing w:after="120" w:line="480" w:lineRule="auto"/>
      <w:ind w:left="283"/>
    </w:pPr>
  </w:style>
  <w:style w:type="character" w:customStyle="1" w:styleId="22">
    <w:name w:val="Основной текст с отступом 2 Знак"/>
    <w:basedOn w:val="a0"/>
    <w:link w:val="21"/>
    <w:uiPriority w:val="99"/>
    <w:semiHidden/>
    <w:rsid w:val="004D6C6B"/>
  </w:style>
  <w:style w:type="character" w:customStyle="1" w:styleId="blk">
    <w:name w:val="blk"/>
    <w:basedOn w:val="a0"/>
    <w:rsid w:val="0082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D39D-E80E-45E0-B6BA-104DAE5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3756</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Дейнега Любовь Андреевна</cp:lastModifiedBy>
  <cp:revision>89</cp:revision>
  <cp:lastPrinted>2020-09-01T05:57:00Z</cp:lastPrinted>
  <dcterms:created xsi:type="dcterms:W3CDTF">2022-12-08T04:24:00Z</dcterms:created>
  <dcterms:modified xsi:type="dcterms:W3CDTF">2022-12-13T03:56:00Z</dcterms:modified>
</cp:coreProperties>
</file>